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08FF" w:rsidRDefault="009D08FF" w:rsidP="009D08FF">
      <w:pPr>
        <w:pStyle w:val="PlainText"/>
        <w:jc w:val="center"/>
        <w:rPr>
          <w:rFonts w:ascii="Calibri" w:hAnsi="Calibri" w:cs="Arial"/>
          <w:b/>
          <w:color w:val="1F4E79"/>
          <w:sz w:val="36"/>
          <w:szCs w:val="36"/>
          <w:u w:val="single"/>
        </w:rPr>
      </w:pPr>
      <w:r w:rsidRPr="00A80974">
        <w:rPr>
          <w:noProof/>
          <w:sz w:val="36"/>
          <w:szCs w:val="36"/>
          <w:lang w:eastAsia="en-GB"/>
        </w:rPr>
        <w:drawing>
          <wp:anchor distT="0" distB="0" distL="114300" distR="114300" simplePos="0" relativeHeight="251665408" behindDoc="0" locked="1" layoutInCell="0" allowOverlap="0" wp14:anchorId="357EECFC" wp14:editId="61565796">
            <wp:simplePos x="0" y="0"/>
            <wp:positionH relativeFrom="column">
              <wp:posOffset>-34290</wp:posOffset>
            </wp:positionH>
            <wp:positionV relativeFrom="page">
              <wp:posOffset>334645</wp:posOffset>
            </wp:positionV>
            <wp:extent cx="1133475" cy="1082675"/>
            <wp:effectExtent l="0" t="0" r="9525" b="3175"/>
            <wp:wrapSquare wrapText="bothSides"/>
            <wp:docPr id="29" name="Picture 2" descr="CV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color w:val="1F4E79"/>
          <w:sz w:val="36"/>
          <w:szCs w:val="36"/>
          <w:u w:val="single"/>
        </w:rPr>
        <w:t>South Hams Community &amp; Voluntary Se</w:t>
      </w:r>
      <w:r w:rsidRPr="008345C4">
        <w:rPr>
          <w:rFonts w:ascii="Calibri" w:hAnsi="Calibri" w:cs="Arial"/>
          <w:b/>
          <w:color w:val="2F5496" w:themeColor="accent5" w:themeShade="BF"/>
          <w:sz w:val="36"/>
          <w:szCs w:val="36"/>
          <w:u w:val="single"/>
        </w:rPr>
        <w:t>r</w:t>
      </w:r>
      <w:r>
        <w:rPr>
          <w:rFonts w:ascii="Calibri" w:hAnsi="Calibri" w:cs="Arial"/>
          <w:b/>
          <w:color w:val="1F4E79"/>
          <w:sz w:val="36"/>
          <w:szCs w:val="36"/>
          <w:u w:val="single"/>
        </w:rPr>
        <w:t>vices</w:t>
      </w:r>
    </w:p>
    <w:p w:rsidR="009D08FF" w:rsidRPr="00A80974" w:rsidRDefault="009D08FF" w:rsidP="009D08FF">
      <w:pPr>
        <w:pStyle w:val="PlainText"/>
        <w:spacing w:line="360" w:lineRule="auto"/>
        <w:jc w:val="center"/>
        <w:rPr>
          <w:rFonts w:ascii="Calibri" w:hAnsi="Calibri" w:cs="Arial"/>
          <w:b/>
          <w:color w:val="1F4E79"/>
          <w:sz w:val="36"/>
          <w:szCs w:val="36"/>
          <w:u w:val="single"/>
        </w:rPr>
      </w:pPr>
      <w:r>
        <w:rPr>
          <w:rFonts w:ascii="Calibri" w:hAnsi="Calibri" w:cs="Arial"/>
          <w:b/>
          <w:color w:val="1F4E79"/>
          <w:sz w:val="36"/>
          <w:szCs w:val="36"/>
          <w:u w:val="single"/>
        </w:rPr>
        <w:t>(CVS) Membership - Local Supporter</w:t>
      </w:r>
      <w:r w:rsidRPr="00A80974">
        <w:rPr>
          <w:rFonts w:ascii="Calibri" w:hAnsi="Calibri" w:cs="Arial"/>
          <w:b/>
          <w:color w:val="1F4E79"/>
          <w:sz w:val="36"/>
          <w:szCs w:val="36"/>
          <w:u w:val="single"/>
        </w:rPr>
        <w:t xml:space="preserve">s </w:t>
      </w:r>
      <w:r w:rsidR="00CC54E6">
        <w:rPr>
          <w:rFonts w:ascii="Calibri" w:hAnsi="Calibri" w:cs="Arial"/>
          <w:b/>
          <w:color w:val="1F4E79"/>
          <w:sz w:val="36"/>
          <w:szCs w:val="36"/>
          <w:u w:val="single"/>
        </w:rPr>
        <w:t>20</w:t>
      </w:r>
      <w:r w:rsidR="00A332F2">
        <w:rPr>
          <w:rFonts w:ascii="Calibri" w:hAnsi="Calibri" w:cs="Arial"/>
          <w:b/>
          <w:color w:val="1F4E79"/>
          <w:sz w:val="36"/>
          <w:szCs w:val="36"/>
          <w:u w:val="single"/>
        </w:rPr>
        <w:t>22</w:t>
      </w:r>
      <w:r w:rsidR="00410F80">
        <w:rPr>
          <w:rFonts w:ascii="Calibri" w:hAnsi="Calibri" w:cs="Arial"/>
          <w:b/>
          <w:color w:val="1F4E79"/>
          <w:sz w:val="36"/>
          <w:szCs w:val="36"/>
          <w:u w:val="single"/>
        </w:rPr>
        <w:t>-23</w:t>
      </w:r>
    </w:p>
    <w:p w:rsidR="009D08FF" w:rsidRPr="008345C4" w:rsidRDefault="009D08FF" w:rsidP="009D08FF">
      <w:pPr>
        <w:pStyle w:val="PlainText"/>
        <w:spacing w:after="120"/>
        <w:jc w:val="center"/>
        <w:rPr>
          <w:rFonts w:ascii="Calibri" w:hAnsi="Calibri" w:cs="Arial"/>
          <w:b/>
          <w:sz w:val="24"/>
          <w:szCs w:val="24"/>
        </w:rPr>
      </w:pPr>
      <w:r w:rsidRPr="008345C4">
        <w:rPr>
          <w:rFonts w:ascii="Calibri" w:hAnsi="Calibri" w:cs="Arial"/>
          <w:b/>
          <w:color w:val="2F5496" w:themeColor="accent5" w:themeShade="BF"/>
          <w:sz w:val="24"/>
          <w:szCs w:val="24"/>
        </w:rPr>
        <w:t xml:space="preserve">Community </w:t>
      </w:r>
      <w:r>
        <w:rPr>
          <w:rFonts w:ascii="Calibri" w:hAnsi="Calibri" w:cs="Arial"/>
          <w:b/>
          <w:color w:val="2F5496" w:themeColor="accent5" w:themeShade="BF"/>
          <w:sz w:val="24"/>
          <w:szCs w:val="24"/>
        </w:rPr>
        <w:t>Groups &amp; O</w:t>
      </w:r>
      <w:r w:rsidRPr="008345C4">
        <w:rPr>
          <w:rFonts w:ascii="Calibri" w:hAnsi="Calibri" w:cs="Arial"/>
          <w:b/>
          <w:color w:val="2F5496" w:themeColor="accent5" w:themeShade="BF"/>
          <w:sz w:val="24"/>
          <w:szCs w:val="24"/>
        </w:rPr>
        <w:t xml:space="preserve">rganisations, </w:t>
      </w:r>
      <w:r>
        <w:rPr>
          <w:rFonts w:ascii="Calibri" w:hAnsi="Calibri" w:cs="Arial"/>
          <w:b/>
          <w:color w:val="2F5496" w:themeColor="accent5" w:themeShade="BF"/>
          <w:sz w:val="24"/>
          <w:szCs w:val="24"/>
        </w:rPr>
        <w:t>including Social E</w:t>
      </w:r>
      <w:r w:rsidRPr="008345C4">
        <w:rPr>
          <w:rFonts w:ascii="Calibri" w:hAnsi="Calibri" w:cs="Arial"/>
          <w:b/>
          <w:color w:val="2F5496" w:themeColor="accent5" w:themeShade="BF"/>
          <w:sz w:val="24"/>
          <w:szCs w:val="24"/>
        </w:rPr>
        <w:t xml:space="preserve">nterprises, based </w:t>
      </w:r>
      <w:r>
        <w:rPr>
          <w:rFonts w:ascii="Calibri" w:hAnsi="Calibri" w:cs="Arial"/>
          <w:b/>
          <w:color w:val="2F5496" w:themeColor="accent5" w:themeShade="BF"/>
          <w:sz w:val="24"/>
          <w:szCs w:val="24"/>
        </w:rPr>
        <w:t>in</w:t>
      </w:r>
      <w:r w:rsidRPr="008345C4">
        <w:rPr>
          <w:rFonts w:ascii="Calibri" w:hAnsi="Calibri" w:cs="Arial"/>
          <w:b/>
          <w:color w:val="2F5496" w:themeColor="accent5" w:themeShade="BF"/>
          <w:sz w:val="24"/>
          <w:szCs w:val="24"/>
        </w:rPr>
        <w:t xml:space="preserve"> South Hams are </w:t>
      </w:r>
      <w:r>
        <w:rPr>
          <w:rFonts w:ascii="Calibri" w:hAnsi="Calibri" w:cs="Arial"/>
          <w:b/>
          <w:color w:val="2F5496" w:themeColor="accent5" w:themeShade="BF"/>
          <w:sz w:val="24"/>
          <w:szCs w:val="24"/>
        </w:rPr>
        <w:t xml:space="preserve">invited </w:t>
      </w:r>
      <w:r w:rsidRPr="008345C4">
        <w:rPr>
          <w:rFonts w:ascii="Calibri" w:hAnsi="Calibri" w:cs="Arial"/>
          <w:b/>
          <w:color w:val="2F5496" w:themeColor="accent5" w:themeShade="BF"/>
          <w:sz w:val="24"/>
          <w:szCs w:val="24"/>
        </w:rPr>
        <w:t>to apply for membership of South Hams CVS as ‘local supporters’</w:t>
      </w:r>
    </w:p>
    <w:p w:rsidR="009D08FF" w:rsidRDefault="009D08FF" w:rsidP="009D08FF">
      <w:pPr>
        <w:pStyle w:val="PlainText"/>
        <w:spacing w:after="120"/>
        <w:rPr>
          <w:rFonts w:ascii="Calibri" w:eastAsia="Calibri" w:hAnsi="Calibri" w:cs="Arial"/>
          <w:b/>
          <w:color w:val="1F4E79"/>
          <w:sz w:val="28"/>
          <w:szCs w:val="28"/>
        </w:rPr>
      </w:pPr>
    </w:p>
    <w:p w:rsidR="009D08FF" w:rsidRDefault="009D08FF" w:rsidP="009D08FF">
      <w:pPr>
        <w:pStyle w:val="PlainText"/>
        <w:spacing w:after="120"/>
        <w:rPr>
          <w:rFonts w:ascii="Calibri" w:hAnsi="Calibri" w:cs="Arial"/>
          <w:sz w:val="24"/>
          <w:szCs w:val="24"/>
        </w:rPr>
      </w:pPr>
      <w:r>
        <w:rPr>
          <w:rFonts w:ascii="Calibri" w:eastAsia="Calibri" w:hAnsi="Calibri" w:cs="Arial"/>
          <w:b/>
          <w:color w:val="1F4E79"/>
          <w:sz w:val="28"/>
          <w:szCs w:val="28"/>
        </w:rPr>
        <w:t xml:space="preserve">THANK YOU - </w:t>
      </w:r>
      <w:r w:rsidRPr="00734BDB">
        <w:rPr>
          <w:rFonts w:ascii="Calibri" w:eastAsia="Calibri" w:hAnsi="Calibri" w:cs="Arial"/>
          <w:sz w:val="24"/>
          <w:szCs w:val="24"/>
        </w:rPr>
        <w:t>Y</w:t>
      </w:r>
      <w:r>
        <w:rPr>
          <w:rFonts w:ascii="Calibri" w:hAnsi="Calibri" w:cs="Arial"/>
          <w:sz w:val="24"/>
          <w:szCs w:val="24"/>
        </w:rPr>
        <w:t>our</w:t>
      </w:r>
      <w:r w:rsidRPr="00604F5F">
        <w:rPr>
          <w:rFonts w:ascii="Calibri" w:hAnsi="Calibri" w:cs="Arial"/>
          <w:sz w:val="24"/>
          <w:szCs w:val="24"/>
        </w:rPr>
        <w:t xml:space="preserve"> membership provides essential support for sustaining South Hams CVS</w:t>
      </w:r>
      <w:r>
        <w:rPr>
          <w:rFonts w:ascii="Calibri" w:hAnsi="Calibri" w:cs="Arial"/>
          <w:sz w:val="24"/>
          <w:szCs w:val="24"/>
        </w:rPr>
        <w:t xml:space="preserve"> services in the community. It enables</w:t>
      </w:r>
      <w:r w:rsidRPr="00604F5F">
        <w:rPr>
          <w:rFonts w:ascii="Calibri" w:hAnsi="Calibri" w:cs="Arial"/>
          <w:sz w:val="24"/>
          <w:szCs w:val="24"/>
        </w:rPr>
        <w:t xml:space="preserve"> us </w:t>
      </w:r>
      <w:r>
        <w:rPr>
          <w:rFonts w:ascii="Calibri" w:hAnsi="Calibri" w:cs="Arial"/>
          <w:sz w:val="24"/>
          <w:szCs w:val="24"/>
        </w:rPr>
        <w:t xml:space="preserve">to provide information, </w:t>
      </w:r>
      <w:r w:rsidRPr="00604F5F">
        <w:rPr>
          <w:rFonts w:ascii="Calibri" w:hAnsi="Calibri" w:cs="Arial"/>
          <w:sz w:val="24"/>
          <w:szCs w:val="24"/>
        </w:rPr>
        <w:t xml:space="preserve">support and advice </w:t>
      </w:r>
      <w:r>
        <w:rPr>
          <w:rFonts w:ascii="Calibri" w:hAnsi="Calibri" w:cs="Arial"/>
          <w:sz w:val="24"/>
          <w:szCs w:val="24"/>
        </w:rPr>
        <w:t>as well as deliver projects including low cost training workshops, networking events and supporting volunteering across South Hams</w:t>
      </w:r>
    </w:p>
    <w:p w:rsidR="009D08FF" w:rsidRDefault="009D08FF" w:rsidP="009D08FF">
      <w:pPr>
        <w:pStyle w:val="PlainText"/>
        <w:spacing w:after="120"/>
        <w:rPr>
          <w:rFonts w:ascii="Calibri" w:hAnsi="Calibri" w:cs="Arial"/>
          <w:sz w:val="24"/>
          <w:szCs w:val="24"/>
        </w:rPr>
      </w:pPr>
      <w:r>
        <w:rPr>
          <w:rFonts w:ascii="Calibri" w:hAnsi="Calibri" w:cs="Arial"/>
          <w:sz w:val="24"/>
          <w:szCs w:val="24"/>
        </w:rPr>
        <w:t>Your annual membership entitles you to:</w:t>
      </w:r>
    </w:p>
    <w:p w:rsidR="009D08FF" w:rsidRPr="008345C4" w:rsidRDefault="009D08FF" w:rsidP="009D08FF">
      <w:pPr>
        <w:pStyle w:val="ListParagraph"/>
        <w:numPr>
          <w:ilvl w:val="0"/>
          <w:numId w:val="1"/>
        </w:numPr>
        <w:spacing w:after="120" w:line="240" w:lineRule="auto"/>
        <w:rPr>
          <w:rFonts w:cs="Arial"/>
          <w:sz w:val="24"/>
          <w:szCs w:val="24"/>
        </w:rPr>
      </w:pPr>
      <w:r>
        <w:rPr>
          <w:rFonts w:cs="Arial"/>
          <w:sz w:val="24"/>
          <w:szCs w:val="24"/>
        </w:rPr>
        <w:t xml:space="preserve">FREE support including </w:t>
      </w:r>
      <w:r w:rsidRPr="008345C4">
        <w:rPr>
          <w:rFonts w:cs="Arial"/>
          <w:sz w:val="24"/>
          <w:szCs w:val="24"/>
        </w:rPr>
        <w:t>funding advice,</w:t>
      </w:r>
      <w:r>
        <w:rPr>
          <w:rFonts w:cs="Arial"/>
          <w:sz w:val="24"/>
          <w:szCs w:val="24"/>
        </w:rPr>
        <w:t xml:space="preserve"> governance, organisational development &amp; </w:t>
      </w:r>
      <w:r w:rsidRPr="008345C4">
        <w:rPr>
          <w:rFonts w:cs="Arial"/>
          <w:sz w:val="24"/>
          <w:szCs w:val="24"/>
        </w:rPr>
        <w:t>involving volun</w:t>
      </w:r>
      <w:r>
        <w:rPr>
          <w:rFonts w:cs="Arial"/>
          <w:sz w:val="24"/>
          <w:szCs w:val="24"/>
        </w:rPr>
        <w:t xml:space="preserve">teers </w:t>
      </w:r>
      <w:r w:rsidRPr="00FC33E2">
        <w:rPr>
          <w:rFonts w:cs="Arial"/>
          <w:i/>
          <w:sz w:val="20"/>
          <w:szCs w:val="20"/>
        </w:rPr>
        <w:t>(CVS standard offer is 3hrs annual 1:1 support to any group. Local supporters get 3hrs extra)</w:t>
      </w:r>
    </w:p>
    <w:p w:rsidR="009D08FF" w:rsidRPr="008345C4" w:rsidRDefault="009D08FF" w:rsidP="009D08FF">
      <w:pPr>
        <w:pStyle w:val="ListParagraph"/>
        <w:numPr>
          <w:ilvl w:val="0"/>
          <w:numId w:val="1"/>
        </w:numPr>
        <w:spacing w:after="120" w:line="240" w:lineRule="auto"/>
        <w:rPr>
          <w:rFonts w:cs="Arial"/>
          <w:b/>
          <w:sz w:val="24"/>
          <w:szCs w:val="24"/>
        </w:rPr>
      </w:pPr>
      <w:r>
        <w:rPr>
          <w:rFonts w:cs="Arial"/>
          <w:sz w:val="24"/>
          <w:szCs w:val="24"/>
        </w:rPr>
        <w:t xml:space="preserve">A </w:t>
      </w:r>
      <w:r w:rsidRPr="008345C4">
        <w:rPr>
          <w:rFonts w:cs="Arial"/>
          <w:sz w:val="24"/>
          <w:szCs w:val="24"/>
        </w:rPr>
        <w:t xml:space="preserve">FREE Funding Search </w:t>
      </w:r>
    </w:p>
    <w:p w:rsidR="009D08FF" w:rsidRPr="00243138" w:rsidRDefault="009D08FF" w:rsidP="009D08FF">
      <w:pPr>
        <w:pStyle w:val="ListParagraph"/>
        <w:numPr>
          <w:ilvl w:val="0"/>
          <w:numId w:val="1"/>
        </w:numPr>
        <w:spacing w:after="120" w:line="240" w:lineRule="auto"/>
        <w:rPr>
          <w:rFonts w:cs="Arial"/>
          <w:sz w:val="24"/>
          <w:szCs w:val="24"/>
        </w:rPr>
      </w:pPr>
      <w:r>
        <w:rPr>
          <w:rFonts w:cs="Arial"/>
          <w:sz w:val="24"/>
          <w:szCs w:val="24"/>
        </w:rPr>
        <w:t xml:space="preserve">A </w:t>
      </w:r>
      <w:r w:rsidRPr="00243138">
        <w:rPr>
          <w:rFonts w:cs="Arial"/>
          <w:sz w:val="24"/>
          <w:szCs w:val="24"/>
        </w:rPr>
        <w:t>FREE ‘</w:t>
      </w:r>
      <w:r>
        <w:rPr>
          <w:rFonts w:cs="Arial"/>
          <w:sz w:val="24"/>
          <w:szCs w:val="24"/>
        </w:rPr>
        <w:t xml:space="preserve">Governance </w:t>
      </w:r>
      <w:r w:rsidRPr="00243138">
        <w:rPr>
          <w:rFonts w:cs="Arial"/>
          <w:sz w:val="24"/>
          <w:szCs w:val="24"/>
        </w:rPr>
        <w:t xml:space="preserve">Health Check’ </w:t>
      </w:r>
    </w:p>
    <w:p w:rsidR="009D08FF" w:rsidRDefault="009D08FF" w:rsidP="009D08FF">
      <w:pPr>
        <w:pStyle w:val="ListParagraph"/>
        <w:numPr>
          <w:ilvl w:val="0"/>
          <w:numId w:val="1"/>
        </w:numPr>
        <w:spacing w:after="120" w:line="240" w:lineRule="auto"/>
        <w:rPr>
          <w:rFonts w:cs="Arial"/>
          <w:sz w:val="24"/>
          <w:szCs w:val="24"/>
        </w:rPr>
      </w:pPr>
      <w:r w:rsidRPr="00243138">
        <w:rPr>
          <w:rFonts w:cs="Arial"/>
          <w:sz w:val="24"/>
          <w:szCs w:val="24"/>
        </w:rPr>
        <w:t>Monthly Funding bulletin</w:t>
      </w:r>
      <w:r>
        <w:rPr>
          <w:rFonts w:cs="Arial"/>
          <w:sz w:val="24"/>
          <w:szCs w:val="24"/>
        </w:rPr>
        <w:t>s</w:t>
      </w:r>
    </w:p>
    <w:p w:rsidR="009D08FF" w:rsidRPr="00243138" w:rsidRDefault="009D08FF" w:rsidP="009D08FF">
      <w:pPr>
        <w:pStyle w:val="ListParagraph"/>
        <w:numPr>
          <w:ilvl w:val="0"/>
          <w:numId w:val="1"/>
        </w:numPr>
        <w:spacing w:after="120" w:line="240" w:lineRule="auto"/>
        <w:rPr>
          <w:rFonts w:cs="Arial"/>
          <w:sz w:val="24"/>
          <w:szCs w:val="24"/>
        </w:rPr>
      </w:pPr>
      <w:r w:rsidRPr="00243138">
        <w:rPr>
          <w:rFonts w:cs="Arial"/>
          <w:color w:val="000000"/>
          <w:sz w:val="24"/>
          <w:szCs w:val="24"/>
        </w:rPr>
        <w:t>Discounts on South Hams CVS training workshops &amp; events</w:t>
      </w:r>
      <w:r>
        <w:rPr>
          <w:rFonts w:cs="Arial"/>
          <w:color w:val="000000"/>
          <w:sz w:val="24"/>
          <w:szCs w:val="24"/>
        </w:rPr>
        <w:t xml:space="preserve"> </w:t>
      </w:r>
      <w:r w:rsidRPr="00FC33E2">
        <w:rPr>
          <w:rFonts w:cs="Arial"/>
          <w:i/>
          <w:color w:val="000000"/>
          <w:sz w:val="20"/>
          <w:szCs w:val="20"/>
        </w:rPr>
        <w:t>(usually approx.10%)</w:t>
      </w:r>
    </w:p>
    <w:p w:rsidR="009D08FF" w:rsidRDefault="009D08FF" w:rsidP="009D08FF">
      <w:pPr>
        <w:pStyle w:val="ListParagraph"/>
        <w:numPr>
          <w:ilvl w:val="0"/>
          <w:numId w:val="1"/>
        </w:numPr>
        <w:spacing w:after="120" w:line="240" w:lineRule="auto"/>
        <w:rPr>
          <w:rFonts w:cs="Arial"/>
          <w:sz w:val="24"/>
          <w:szCs w:val="24"/>
        </w:rPr>
      </w:pPr>
      <w:r w:rsidRPr="00243138">
        <w:rPr>
          <w:rFonts w:cs="Arial"/>
          <w:color w:val="000000"/>
          <w:sz w:val="24"/>
          <w:szCs w:val="24"/>
        </w:rPr>
        <w:t xml:space="preserve">Bespoke </w:t>
      </w:r>
      <w:r>
        <w:rPr>
          <w:rFonts w:cs="Arial"/>
          <w:color w:val="000000"/>
          <w:sz w:val="24"/>
          <w:szCs w:val="24"/>
        </w:rPr>
        <w:t xml:space="preserve">training </w:t>
      </w:r>
      <w:r w:rsidRPr="00243138">
        <w:rPr>
          <w:rFonts w:cs="Arial"/>
          <w:sz w:val="24"/>
          <w:szCs w:val="24"/>
        </w:rPr>
        <w:t xml:space="preserve">workshops for your organisation </w:t>
      </w:r>
    </w:p>
    <w:p w:rsidR="009D08FF" w:rsidRPr="00243138" w:rsidRDefault="009D08FF" w:rsidP="009D08FF">
      <w:pPr>
        <w:pStyle w:val="ListParagraph"/>
        <w:numPr>
          <w:ilvl w:val="0"/>
          <w:numId w:val="1"/>
        </w:numPr>
        <w:spacing w:after="120" w:line="240" w:lineRule="auto"/>
        <w:rPr>
          <w:rFonts w:cs="Arial"/>
          <w:sz w:val="24"/>
          <w:szCs w:val="24"/>
        </w:rPr>
      </w:pPr>
      <w:r>
        <w:rPr>
          <w:rFonts w:cs="Arial"/>
          <w:sz w:val="24"/>
          <w:szCs w:val="24"/>
        </w:rPr>
        <w:t>CVS F</w:t>
      </w:r>
      <w:r w:rsidRPr="00243138">
        <w:rPr>
          <w:rFonts w:cs="Arial"/>
          <w:sz w:val="24"/>
          <w:szCs w:val="24"/>
        </w:rPr>
        <w:t>aci</w:t>
      </w:r>
      <w:r>
        <w:rPr>
          <w:rFonts w:cs="Arial"/>
          <w:sz w:val="24"/>
          <w:szCs w:val="24"/>
        </w:rPr>
        <w:t>litation or P</w:t>
      </w:r>
      <w:r w:rsidRPr="00243138">
        <w:rPr>
          <w:rFonts w:cs="Arial"/>
          <w:sz w:val="24"/>
          <w:szCs w:val="24"/>
        </w:rPr>
        <w:t xml:space="preserve">resentations </w:t>
      </w:r>
      <w:r>
        <w:rPr>
          <w:rFonts w:cs="Arial"/>
          <w:sz w:val="24"/>
          <w:szCs w:val="24"/>
        </w:rPr>
        <w:t>for your meetings</w:t>
      </w:r>
    </w:p>
    <w:p w:rsidR="009D08FF" w:rsidRPr="00410F80" w:rsidRDefault="009D08FF" w:rsidP="00410F80">
      <w:pPr>
        <w:pStyle w:val="ListParagraph"/>
        <w:numPr>
          <w:ilvl w:val="0"/>
          <w:numId w:val="1"/>
        </w:numPr>
        <w:spacing w:after="120"/>
        <w:rPr>
          <w:rFonts w:cs="Arial"/>
          <w:b/>
        </w:rPr>
      </w:pPr>
      <w:r w:rsidRPr="00410F80">
        <w:rPr>
          <w:rFonts w:cs="Arial"/>
        </w:rPr>
        <w:t xml:space="preserve">50% reduction on hiring our digital projector and screen, display boards and badge maker. </w:t>
      </w:r>
    </w:p>
    <w:p w:rsidR="009D08FF" w:rsidRPr="00AD6197" w:rsidRDefault="009D08FF" w:rsidP="009D08FF">
      <w:pPr>
        <w:pStyle w:val="ListParagraph"/>
        <w:numPr>
          <w:ilvl w:val="0"/>
          <w:numId w:val="1"/>
        </w:numPr>
        <w:spacing w:line="240" w:lineRule="auto"/>
        <w:rPr>
          <w:rFonts w:cs="Arial"/>
          <w:sz w:val="24"/>
          <w:szCs w:val="24"/>
        </w:rPr>
      </w:pPr>
      <w:r>
        <w:rPr>
          <w:rFonts w:cs="Arial"/>
          <w:sz w:val="24"/>
          <w:szCs w:val="24"/>
        </w:rPr>
        <w:t xml:space="preserve">FREE hire </w:t>
      </w:r>
      <w:r w:rsidRPr="008345C4">
        <w:rPr>
          <w:sz w:val="24"/>
          <w:szCs w:val="24"/>
        </w:rPr>
        <w:t xml:space="preserve">of a set of display boards </w:t>
      </w:r>
      <w:r>
        <w:rPr>
          <w:sz w:val="24"/>
          <w:szCs w:val="24"/>
        </w:rPr>
        <w:t xml:space="preserve">for two days during the year </w:t>
      </w:r>
    </w:p>
    <w:p w:rsidR="009D08FF" w:rsidRPr="00AF57B7" w:rsidRDefault="009D08FF" w:rsidP="009D08FF">
      <w:pPr>
        <w:rPr>
          <w:rFonts w:cs="Arial"/>
        </w:rPr>
      </w:pPr>
      <w:r w:rsidRPr="004F24DB">
        <w:rPr>
          <w:rFonts w:asciiTheme="minorHAnsi" w:hAnsiTheme="minorHAnsi" w:cstheme="minorHAnsi"/>
          <w:b/>
          <w:smallCaps/>
          <w:color w:val="1F3864"/>
        </w:rPr>
        <w:t>ANNUAL FEE</w:t>
      </w:r>
      <w:r>
        <w:rPr>
          <w:rFonts w:asciiTheme="minorHAnsi" w:hAnsiTheme="minorHAnsi" w:cstheme="minorHAnsi"/>
          <w:b/>
          <w:smallCaps/>
          <w:color w:val="1F3864"/>
        </w:rPr>
        <w:t xml:space="preserve"> - £50 /organisation or £25 for smaller organisations </w:t>
      </w:r>
      <w:r w:rsidRPr="00FC33E2">
        <w:rPr>
          <w:rFonts w:asciiTheme="minorHAnsi" w:hAnsiTheme="minorHAnsi" w:cstheme="minorHAnsi"/>
          <w:i/>
          <w:sz w:val="20"/>
          <w:szCs w:val="20"/>
        </w:rPr>
        <w:t>(e.g. no paid staff or low income)</w:t>
      </w:r>
      <w:r>
        <w:rPr>
          <w:rFonts w:asciiTheme="minorHAnsi" w:hAnsiTheme="minorHAnsi" w:cstheme="minorHAnsi"/>
          <w:b/>
          <w:smallCaps/>
          <w:color w:val="1F3864"/>
        </w:rPr>
        <w:t xml:space="preserve"> </w:t>
      </w:r>
      <w:r w:rsidR="00B25E12">
        <w:rPr>
          <w:rFonts w:cs="Arial"/>
        </w:rPr>
        <w:pict>
          <v:rect id="_x0000_i1025" style="width:0;height:1.5pt" o:hralign="center" o:hrstd="t" o:hr="t" fillcolor="#a0a0a0" stroked="f"/>
        </w:pict>
      </w:r>
    </w:p>
    <w:p w:rsidR="009D08FF" w:rsidRDefault="009D08FF" w:rsidP="009D08FF">
      <w:pPr>
        <w:tabs>
          <w:tab w:val="left" w:pos="5760"/>
        </w:tabs>
        <w:spacing w:after="120"/>
        <w:rPr>
          <w:rFonts w:asciiTheme="minorHAnsi" w:hAnsiTheme="minorHAnsi" w:cstheme="minorHAnsi"/>
          <w:b/>
          <w:smallCaps/>
          <w:color w:val="1F3864"/>
          <w:lang w:eastAsia="en-US"/>
        </w:rPr>
      </w:pPr>
      <w:r>
        <w:rPr>
          <w:rFonts w:asciiTheme="minorHAnsi" w:hAnsiTheme="minorHAnsi" w:cstheme="minorHAnsi"/>
          <w:b/>
          <w:smallCaps/>
          <w:color w:val="1F3864"/>
          <w:lang w:eastAsia="en-US"/>
        </w:rPr>
        <w:t>RENEWING AN EXISTING MEMBERSHIP? - FILL IN THE SLIP BELOW</w:t>
      </w:r>
    </w:p>
    <w:p w:rsidR="009D08FF" w:rsidRDefault="009D08FF" w:rsidP="009D08FF">
      <w:pPr>
        <w:tabs>
          <w:tab w:val="left" w:pos="5760"/>
        </w:tabs>
        <w:spacing w:after="120"/>
        <w:rPr>
          <w:rFonts w:asciiTheme="minorHAnsi" w:hAnsiTheme="minorHAnsi" w:cstheme="minorHAnsi"/>
          <w:noProof/>
        </w:rPr>
      </w:pPr>
      <w:r>
        <w:rPr>
          <w:rFonts w:asciiTheme="minorHAnsi" w:hAnsiTheme="minorHAnsi" w:cstheme="minorHAnsi"/>
          <w:b/>
          <w:smallCaps/>
          <w:color w:val="1F3864"/>
          <w:lang w:eastAsia="en-US"/>
        </w:rPr>
        <w:t xml:space="preserve">NEW MEMBER ORGANISATION?  - </w:t>
      </w:r>
      <w:r w:rsidRPr="001C466A">
        <w:rPr>
          <w:rFonts w:asciiTheme="minorHAnsi" w:hAnsiTheme="minorHAnsi" w:cstheme="minorHAnsi"/>
          <w:b/>
          <w:smallCaps/>
          <w:color w:val="1F3864"/>
          <w:lang w:eastAsia="en-US"/>
        </w:rPr>
        <w:t>COMPLETE THE A</w:t>
      </w:r>
      <w:r>
        <w:rPr>
          <w:rFonts w:asciiTheme="minorHAnsi" w:hAnsiTheme="minorHAnsi" w:cstheme="minorHAnsi"/>
          <w:b/>
          <w:smallCaps/>
          <w:color w:val="1F3864"/>
          <w:lang w:eastAsia="en-US"/>
        </w:rPr>
        <w:t>PPLICATION FORM ATTACHED (with as much information as you want)</w:t>
      </w:r>
    </w:p>
    <w:p w:rsidR="009D08FF" w:rsidRDefault="009D08FF" w:rsidP="009D08FF">
      <w:pPr>
        <w:tabs>
          <w:tab w:val="left" w:pos="5760"/>
        </w:tabs>
        <w:spacing w:after="120"/>
        <w:rPr>
          <w:rFonts w:asciiTheme="minorHAnsi" w:hAnsiTheme="minorHAnsi" w:cstheme="minorHAnsi"/>
          <w:color w:val="000000"/>
        </w:rPr>
      </w:pPr>
      <w:r>
        <w:rPr>
          <w:rFonts w:asciiTheme="minorHAnsi" w:hAnsiTheme="minorHAnsi" w:cstheme="minorHAnsi"/>
          <w:noProof/>
        </w:rPr>
        <w:t>Please return these</w:t>
      </w:r>
      <w:r w:rsidRPr="001C466A">
        <w:rPr>
          <w:rFonts w:asciiTheme="minorHAnsi" w:hAnsiTheme="minorHAnsi" w:cstheme="minorHAnsi"/>
          <w:noProof/>
        </w:rPr>
        <w:t xml:space="preserve"> by email </w:t>
      </w:r>
      <w:r w:rsidRPr="001C466A">
        <w:rPr>
          <w:rFonts w:asciiTheme="minorHAnsi" w:hAnsiTheme="minorHAnsi" w:cstheme="minorHAnsi"/>
        </w:rPr>
        <w:t xml:space="preserve">to </w:t>
      </w:r>
      <w:hyperlink r:id="rId8" w:history="1">
        <w:r w:rsidRPr="001C466A">
          <w:rPr>
            <w:rStyle w:val="Hyperlink"/>
            <w:rFonts w:asciiTheme="minorHAnsi" w:hAnsiTheme="minorHAnsi" w:cstheme="minorHAnsi"/>
          </w:rPr>
          <w:t>cvs@southhamscvs.org.uk</w:t>
        </w:r>
      </w:hyperlink>
      <w:r w:rsidRPr="001C466A">
        <w:rPr>
          <w:rFonts w:asciiTheme="minorHAnsi" w:hAnsiTheme="minorHAnsi" w:cstheme="minorHAnsi"/>
        </w:rPr>
        <w:t>,</w:t>
      </w:r>
      <w:r w:rsidRPr="001C466A">
        <w:rPr>
          <w:rFonts w:asciiTheme="minorHAnsi" w:hAnsiTheme="minorHAnsi" w:cstheme="minorHAnsi"/>
          <w:color w:val="000000"/>
        </w:rPr>
        <w:t xml:space="preserve"> or post to</w:t>
      </w:r>
      <w:r>
        <w:rPr>
          <w:rFonts w:asciiTheme="minorHAnsi" w:hAnsiTheme="minorHAnsi" w:cstheme="minorHAnsi"/>
          <w:color w:val="000000"/>
        </w:rPr>
        <w:t xml:space="preserve"> South Hams CVS, </w:t>
      </w:r>
      <w:r w:rsidRPr="001C466A">
        <w:rPr>
          <w:rFonts w:asciiTheme="minorHAnsi" w:hAnsiTheme="minorHAnsi" w:cstheme="minorHAnsi"/>
          <w:color w:val="000000"/>
        </w:rPr>
        <w:t>The Mansion,</w:t>
      </w:r>
      <w:r>
        <w:rPr>
          <w:rFonts w:asciiTheme="minorHAnsi" w:hAnsiTheme="minorHAnsi" w:cstheme="minorHAnsi"/>
          <w:color w:val="000000"/>
        </w:rPr>
        <w:t xml:space="preserve"> </w:t>
      </w:r>
      <w:proofErr w:type="gramStart"/>
      <w:r w:rsidR="00410F80">
        <w:rPr>
          <w:rFonts w:asciiTheme="minorHAnsi" w:hAnsiTheme="minorHAnsi" w:cstheme="minorHAnsi"/>
          <w:color w:val="000000"/>
        </w:rPr>
        <w:t>36</w:t>
      </w:r>
      <w:proofErr w:type="gramEnd"/>
      <w:r w:rsidRPr="001C466A">
        <w:rPr>
          <w:rFonts w:asciiTheme="minorHAnsi" w:hAnsiTheme="minorHAnsi" w:cstheme="minorHAnsi"/>
          <w:color w:val="000000"/>
        </w:rPr>
        <w:t xml:space="preserve"> Fore St., Totnes, TQ9 5RP</w:t>
      </w:r>
    </w:p>
    <w:p w:rsidR="009D08FF" w:rsidRDefault="009D08FF" w:rsidP="009D08FF">
      <w:pPr>
        <w:tabs>
          <w:tab w:val="left" w:pos="5760"/>
        </w:tabs>
        <w:spacing w:after="120"/>
        <w:rPr>
          <w:rFonts w:asciiTheme="minorHAnsi" w:hAnsiTheme="minorHAnsi" w:cstheme="minorHAnsi"/>
          <w:color w:val="000000"/>
        </w:rPr>
      </w:pPr>
      <w:r>
        <w:rPr>
          <w:rFonts w:asciiTheme="minorHAnsi" w:hAnsiTheme="minorHAnsi" w:cstheme="minorHAnsi"/>
          <w:color w:val="000000"/>
        </w:rPr>
        <w:t>An email receipt will be sent on payment.</w:t>
      </w:r>
    </w:p>
    <w:p w:rsidR="00AD6197" w:rsidRPr="00AD6197" w:rsidRDefault="00AD6197" w:rsidP="00AD6197">
      <w:pPr>
        <w:rPr>
          <w:rFonts w:ascii="Calibri" w:hAnsi="Calibri" w:cs="Calibri"/>
          <w:i/>
        </w:rPr>
      </w:pPr>
      <w:r w:rsidRPr="00AD6197">
        <w:rPr>
          <w:rFonts w:ascii="Calibri" w:hAnsi="Calibri" w:cs="Calibri"/>
          <w:i/>
        </w:rPr>
        <w:t>Membership runs from April each year (new members paying in January, get 3 free extra months)</w:t>
      </w:r>
    </w:p>
    <w:p w:rsidR="009D08FF" w:rsidRPr="001C466A" w:rsidRDefault="009D08FF" w:rsidP="009D08FF">
      <w:pPr>
        <w:tabs>
          <w:tab w:val="left" w:pos="2520"/>
          <w:tab w:val="left" w:pos="5760"/>
          <w:tab w:val="left" w:pos="7680"/>
        </w:tabs>
        <w:spacing w:after="120"/>
        <w:jc w:val="both"/>
        <w:rPr>
          <w:rFonts w:asciiTheme="minorHAnsi" w:hAnsiTheme="minorHAnsi" w:cstheme="minorHAnsi"/>
          <w:lang w:eastAsia="en-US"/>
        </w:rPr>
      </w:pPr>
      <w:r w:rsidRPr="001C466A">
        <w:rPr>
          <w:rFonts w:asciiTheme="minorHAnsi" w:hAnsiTheme="minorHAnsi" w:cstheme="minorHAnsi"/>
          <w:lang w:eastAsia="en-US"/>
        </w:rPr>
        <w:t>------------------------------------------------------------------------------------------------------------------------------------------------</w:t>
      </w:r>
    </w:p>
    <w:p w:rsidR="009D08FF" w:rsidRDefault="009D08FF" w:rsidP="009D08FF">
      <w:pPr>
        <w:tabs>
          <w:tab w:val="left" w:pos="2520"/>
          <w:tab w:val="left" w:pos="5760"/>
          <w:tab w:val="left" w:pos="7680"/>
        </w:tabs>
        <w:spacing w:after="120"/>
        <w:jc w:val="both"/>
        <w:rPr>
          <w:rFonts w:asciiTheme="minorHAnsi" w:hAnsiTheme="minorHAnsi" w:cstheme="minorHAnsi"/>
          <w:lang w:eastAsia="en-US"/>
        </w:rPr>
      </w:pPr>
      <w:r w:rsidRPr="001C466A">
        <w:rPr>
          <w:rFonts w:asciiTheme="minorHAnsi" w:hAnsiTheme="minorHAnsi" w:cstheme="minorHAnsi"/>
          <w:b/>
          <w:color w:val="002060"/>
          <w:lang w:eastAsia="en-US"/>
        </w:rPr>
        <w:t>Renewal Slip</w:t>
      </w:r>
      <w:r>
        <w:rPr>
          <w:rFonts w:asciiTheme="minorHAnsi" w:hAnsiTheme="minorHAnsi" w:cstheme="minorHAnsi"/>
          <w:b/>
          <w:color w:val="002060"/>
          <w:lang w:eastAsia="en-US"/>
        </w:rPr>
        <w:t xml:space="preserve">     </w:t>
      </w:r>
      <w:r w:rsidRPr="00A0093A">
        <w:rPr>
          <w:rFonts w:asciiTheme="minorHAnsi" w:hAnsiTheme="minorHAnsi" w:cstheme="minorHAnsi"/>
          <w:i/>
          <w:sz w:val="22"/>
          <w:szCs w:val="22"/>
          <w:lang w:eastAsia="en-US"/>
        </w:rPr>
        <w:t>……………………………………</w:t>
      </w:r>
      <w:r w:rsidRPr="00FC33E2">
        <w:rPr>
          <w:rFonts w:asciiTheme="minorHAnsi" w:hAnsiTheme="minorHAnsi" w:cstheme="minorHAnsi"/>
          <w:i/>
          <w:sz w:val="20"/>
          <w:szCs w:val="20"/>
          <w:lang w:eastAsia="en-US"/>
        </w:rPr>
        <w:t>. (Organisation name)</w:t>
      </w:r>
      <w:r w:rsidRPr="00FC33E2">
        <w:rPr>
          <w:rFonts w:asciiTheme="minorHAnsi" w:hAnsiTheme="minorHAnsi" w:cstheme="minorHAnsi"/>
          <w:sz w:val="20"/>
          <w:szCs w:val="20"/>
          <w:lang w:eastAsia="en-US"/>
        </w:rPr>
        <w:t xml:space="preserve"> </w:t>
      </w:r>
      <w:r w:rsidRPr="001C466A">
        <w:rPr>
          <w:rFonts w:asciiTheme="minorHAnsi" w:hAnsiTheme="minorHAnsi" w:cstheme="minorHAnsi"/>
          <w:lang w:eastAsia="en-US"/>
        </w:rPr>
        <w:t>would like to renew our annual membership</w:t>
      </w:r>
      <w:r w:rsidR="00410F80">
        <w:rPr>
          <w:rFonts w:asciiTheme="minorHAnsi" w:hAnsiTheme="minorHAnsi" w:cstheme="minorHAnsi"/>
          <w:lang w:eastAsia="en-US"/>
        </w:rPr>
        <w:t xml:space="preserve"> for 2022-2023</w:t>
      </w:r>
      <w:r w:rsidRPr="001C466A">
        <w:rPr>
          <w:rFonts w:asciiTheme="minorHAnsi" w:hAnsiTheme="minorHAnsi" w:cstheme="minorHAnsi"/>
          <w:lang w:eastAsia="en-US"/>
        </w:rPr>
        <w:t xml:space="preserve">. Our details remain the same as previously. </w:t>
      </w:r>
    </w:p>
    <w:p w:rsidR="009D08FF" w:rsidRPr="00F07C17" w:rsidRDefault="009D08FF" w:rsidP="009D08FF">
      <w:pPr>
        <w:tabs>
          <w:tab w:val="left" w:pos="2520"/>
          <w:tab w:val="left" w:pos="5760"/>
          <w:tab w:val="left" w:pos="7680"/>
        </w:tabs>
        <w:spacing w:after="120"/>
        <w:jc w:val="both"/>
        <w:rPr>
          <w:rFonts w:asciiTheme="minorHAnsi" w:hAnsiTheme="minorHAnsi" w:cstheme="minorHAnsi"/>
          <w:sz w:val="20"/>
          <w:szCs w:val="20"/>
          <w:lang w:eastAsia="en-US"/>
        </w:rPr>
      </w:pPr>
      <w:r>
        <w:rPr>
          <w:rFonts w:asciiTheme="minorHAnsi" w:hAnsiTheme="minorHAnsi" w:cstheme="minorHAnsi"/>
          <w:lang w:eastAsia="en-US"/>
        </w:rPr>
        <w:t>We have paid by BACS £……</w:t>
      </w:r>
      <w:r w:rsidR="002E297A">
        <w:rPr>
          <w:rFonts w:asciiTheme="minorHAnsi" w:hAnsiTheme="minorHAnsi" w:cstheme="minorHAnsi"/>
          <w:lang w:eastAsia="en-US"/>
        </w:rPr>
        <w:t>…</w:t>
      </w:r>
      <w:r>
        <w:rPr>
          <w:rFonts w:asciiTheme="minorHAnsi" w:hAnsiTheme="minorHAnsi" w:cstheme="minorHAnsi"/>
          <w:lang w:eastAsia="en-US"/>
        </w:rPr>
        <w:t xml:space="preserve"> /</w:t>
      </w:r>
      <w:r w:rsidRPr="001C466A">
        <w:rPr>
          <w:rFonts w:asciiTheme="minorHAnsi" w:hAnsiTheme="minorHAnsi" w:cstheme="minorHAnsi"/>
          <w:lang w:eastAsia="en-US"/>
        </w:rPr>
        <w:t>Please invoice us for £……</w:t>
      </w:r>
      <w:r w:rsidR="002E297A">
        <w:rPr>
          <w:rFonts w:asciiTheme="minorHAnsi" w:hAnsiTheme="minorHAnsi" w:cstheme="minorHAnsi"/>
          <w:lang w:eastAsia="en-US"/>
        </w:rPr>
        <w:t>…</w:t>
      </w:r>
      <w:bookmarkStart w:id="0" w:name="_GoBack"/>
      <w:bookmarkEnd w:id="0"/>
      <w:r>
        <w:rPr>
          <w:rFonts w:asciiTheme="minorHAnsi" w:hAnsiTheme="minorHAnsi" w:cstheme="minorHAnsi"/>
          <w:lang w:eastAsia="en-US"/>
        </w:rPr>
        <w:t xml:space="preserve"> </w:t>
      </w:r>
      <w:r w:rsidRPr="00FC33E2">
        <w:rPr>
          <w:rFonts w:asciiTheme="minorHAnsi" w:hAnsiTheme="minorHAnsi" w:cstheme="minorHAnsi"/>
          <w:i/>
          <w:sz w:val="20"/>
          <w:szCs w:val="20"/>
          <w:lang w:eastAsia="en-US"/>
        </w:rPr>
        <w:t>(Please delete as relevant)</w:t>
      </w:r>
    </w:p>
    <w:p w:rsidR="009D08FF" w:rsidRPr="001C466A" w:rsidRDefault="009D08FF" w:rsidP="00CC54E6">
      <w:pPr>
        <w:tabs>
          <w:tab w:val="left" w:pos="5760"/>
        </w:tabs>
        <w:spacing w:before="120"/>
        <w:rPr>
          <w:rFonts w:asciiTheme="minorHAnsi" w:hAnsiTheme="minorHAnsi" w:cstheme="minorHAnsi"/>
        </w:rPr>
      </w:pPr>
      <w:r w:rsidRPr="001C466A">
        <w:rPr>
          <w:rFonts w:asciiTheme="minorHAnsi" w:hAnsiTheme="minorHAnsi" w:cstheme="minorHAnsi"/>
        </w:rPr>
        <w:t xml:space="preserve">We agree that </w:t>
      </w:r>
      <w:r>
        <w:rPr>
          <w:rFonts w:asciiTheme="minorHAnsi" w:hAnsiTheme="minorHAnsi" w:cstheme="minorHAnsi"/>
        </w:rPr>
        <w:t xml:space="preserve">our </w:t>
      </w:r>
      <w:r w:rsidRPr="001C466A">
        <w:rPr>
          <w:rFonts w:asciiTheme="minorHAnsi" w:hAnsiTheme="minorHAnsi" w:cstheme="minorHAnsi"/>
        </w:rPr>
        <w:t>information may be passed to potential users, supporters, helpers, volunteers, funders and similar individuals and relevant agencies and organisations for the purpose of promoting and carrying out our work and the work of South Hams CVS. Our information may also be made public to promote the activities of our organisation and will be entered onto the VC Connect database for the above purposes.</w:t>
      </w:r>
    </w:p>
    <w:p w:rsidR="009D08FF" w:rsidRDefault="009D08FF" w:rsidP="009D08FF">
      <w:pPr>
        <w:tabs>
          <w:tab w:val="left" w:pos="2520"/>
          <w:tab w:val="left" w:pos="5760"/>
          <w:tab w:val="left" w:pos="7680"/>
        </w:tabs>
        <w:rPr>
          <w:rFonts w:asciiTheme="minorHAnsi" w:hAnsiTheme="minorHAnsi" w:cstheme="minorHAnsi"/>
          <w:lang w:eastAsia="en-US"/>
        </w:rPr>
      </w:pPr>
      <w:r w:rsidRPr="001C466A">
        <w:rPr>
          <w:rFonts w:asciiTheme="minorHAnsi" w:hAnsiTheme="minorHAnsi" w:cstheme="minorHAnsi"/>
        </w:rPr>
        <w:t xml:space="preserve">Signature………………………………............................    </w:t>
      </w:r>
      <w:r w:rsidRPr="001C466A">
        <w:rPr>
          <w:rFonts w:asciiTheme="minorHAnsi" w:hAnsiTheme="minorHAnsi" w:cstheme="minorHAnsi"/>
          <w:lang w:eastAsia="en-US"/>
        </w:rPr>
        <w:t>Date………………………....</w:t>
      </w:r>
      <w:r>
        <w:rPr>
          <w:rFonts w:asciiTheme="minorHAnsi" w:hAnsiTheme="minorHAnsi" w:cstheme="minorHAnsi"/>
          <w:lang w:eastAsia="en-US"/>
        </w:rPr>
        <w:t xml:space="preserve"> </w:t>
      </w:r>
    </w:p>
    <w:p w:rsidR="009D08FF" w:rsidRDefault="009D08FF" w:rsidP="009D08FF">
      <w:pPr>
        <w:pBdr>
          <w:bottom w:val="single" w:sz="4" w:space="1" w:color="auto"/>
        </w:pBdr>
        <w:tabs>
          <w:tab w:val="left" w:pos="5760"/>
        </w:tabs>
        <w:rPr>
          <w:rFonts w:asciiTheme="minorHAnsi" w:hAnsiTheme="minorHAnsi" w:cstheme="minorHAnsi"/>
          <w:lang w:eastAsia="en-US"/>
        </w:rPr>
      </w:pPr>
      <w:r>
        <w:rPr>
          <w:rFonts w:ascii="Calibri" w:hAnsi="Calibri"/>
          <w:lang w:eastAsia="en-US"/>
        </w:rPr>
        <w:t xml:space="preserve">Please tick the box:   We agree to being sent notice of General Meetings by email   </w:t>
      </w:r>
      <w:r w:rsidRPr="001C466A">
        <w:rPr>
          <w:rFonts w:asciiTheme="minorHAnsi" w:hAnsiTheme="minorHAnsi" w:cstheme="minorHAnsi"/>
        </w:rPr>
        <w:sym w:font="Wingdings" w:char="F06F"/>
      </w:r>
    </w:p>
    <w:p w:rsidR="00CC54E6" w:rsidRDefault="00CC54E6" w:rsidP="00CC54E6">
      <w:pPr>
        <w:tabs>
          <w:tab w:val="left" w:pos="5760"/>
          <w:tab w:val="left" w:pos="7680"/>
        </w:tabs>
        <w:rPr>
          <w:rFonts w:asciiTheme="minorHAnsi" w:hAnsiTheme="minorHAnsi" w:cstheme="minorHAnsi"/>
          <w:lang w:eastAsia="en-US"/>
        </w:rPr>
      </w:pPr>
      <w:r>
        <w:rPr>
          <w:rFonts w:asciiTheme="minorHAnsi" w:hAnsiTheme="minorHAnsi" w:cstheme="minorHAnsi"/>
          <w:lang w:eastAsia="en-US"/>
        </w:rPr>
        <w:t xml:space="preserve">You will automatically receive a follow up invoice from South Hams </w:t>
      </w:r>
      <w:r w:rsidR="00410F80">
        <w:rPr>
          <w:rFonts w:asciiTheme="minorHAnsi" w:hAnsiTheme="minorHAnsi" w:cstheme="minorHAnsi"/>
          <w:lang w:eastAsia="en-US"/>
        </w:rPr>
        <w:t>CVS in 2022</w:t>
      </w:r>
      <w:r>
        <w:rPr>
          <w:rFonts w:asciiTheme="minorHAnsi" w:hAnsiTheme="minorHAnsi" w:cstheme="minorHAnsi"/>
          <w:lang w:eastAsia="en-US"/>
        </w:rPr>
        <w:t xml:space="preserve"> unless we are notified otherwise.</w:t>
      </w:r>
    </w:p>
    <w:p w:rsidR="00CC54E6" w:rsidRDefault="00CC54E6" w:rsidP="009D08FF">
      <w:pPr>
        <w:tabs>
          <w:tab w:val="left" w:pos="2520"/>
          <w:tab w:val="left" w:pos="5760"/>
          <w:tab w:val="left" w:pos="7680"/>
        </w:tabs>
        <w:rPr>
          <w:rFonts w:ascii="Calibri" w:hAnsi="Calibri"/>
          <w:b/>
          <w:color w:val="002060"/>
          <w:lang w:eastAsia="en-US"/>
        </w:rPr>
      </w:pPr>
    </w:p>
    <w:p w:rsidR="009D08FF" w:rsidRDefault="009D08FF" w:rsidP="009D08FF">
      <w:pPr>
        <w:tabs>
          <w:tab w:val="left" w:pos="2520"/>
          <w:tab w:val="left" w:pos="5760"/>
          <w:tab w:val="left" w:pos="7680"/>
        </w:tabs>
        <w:rPr>
          <w:rFonts w:ascii="Calibri" w:hAnsi="Calibri"/>
          <w:lang w:eastAsia="en-US"/>
        </w:rPr>
      </w:pPr>
      <w:r>
        <w:rPr>
          <w:rFonts w:ascii="Calibri" w:hAnsi="Calibri"/>
          <w:b/>
          <w:color w:val="002060"/>
          <w:lang w:eastAsia="en-US"/>
        </w:rPr>
        <w:t xml:space="preserve">Do you have </w:t>
      </w:r>
      <w:r w:rsidRPr="00F07C17">
        <w:rPr>
          <w:rFonts w:ascii="Calibri" w:hAnsi="Calibri"/>
          <w:b/>
          <w:color w:val="002060"/>
          <w:lang w:eastAsia="en-US"/>
        </w:rPr>
        <w:t xml:space="preserve">any Training, </w:t>
      </w:r>
      <w:r>
        <w:rPr>
          <w:rFonts w:ascii="Calibri" w:hAnsi="Calibri"/>
          <w:b/>
          <w:color w:val="002060"/>
          <w:lang w:eastAsia="en-US"/>
        </w:rPr>
        <w:t xml:space="preserve">Development </w:t>
      </w:r>
      <w:r w:rsidRPr="00F07C17">
        <w:rPr>
          <w:rFonts w:ascii="Calibri" w:hAnsi="Calibri"/>
          <w:b/>
          <w:color w:val="002060"/>
          <w:lang w:eastAsia="en-US"/>
        </w:rPr>
        <w:t xml:space="preserve">or other needs? </w:t>
      </w:r>
      <w:r w:rsidRPr="00A0093A">
        <w:rPr>
          <w:rFonts w:ascii="Calibri" w:hAnsi="Calibri"/>
          <w:lang w:eastAsia="en-US"/>
        </w:rPr>
        <w:t xml:space="preserve">Let us know </w:t>
      </w:r>
      <w:r>
        <w:rPr>
          <w:rFonts w:ascii="Calibri" w:hAnsi="Calibri"/>
          <w:lang w:eastAsia="en-US"/>
        </w:rPr>
        <w:t xml:space="preserve">how CVS can </w:t>
      </w:r>
      <w:r w:rsidRPr="00A0093A">
        <w:rPr>
          <w:rFonts w:ascii="Calibri" w:hAnsi="Calibri"/>
          <w:lang w:eastAsia="en-US"/>
        </w:rPr>
        <w:t>help you ……………….</w:t>
      </w:r>
    </w:p>
    <w:p w:rsidR="009D08FF" w:rsidRDefault="009D08FF" w:rsidP="009D08FF">
      <w:pPr>
        <w:tabs>
          <w:tab w:val="left" w:pos="2520"/>
          <w:tab w:val="left" w:pos="5760"/>
          <w:tab w:val="left" w:pos="7680"/>
        </w:tabs>
        <w:rPr>
          <w:rFonts w:ascii="Calibri" w:hAnsi="Calibri"/>
          <w:lang w:eastAsia="en-US"/>
        </w:rPr>
      </w:pPr>
    </w:p>
    <w:p w:rsidR="009D08FF" w:rsidRDefault="009D08FF" w:rsidP="009D08FF">
      <w:pPr>
        <w:rPr>
          <w:rFonts w:ascii="Calibri" w:hAnsi="Calibri"/>
          <w:lang w:eastAsia="en-US"/>
        </w:rPr>
      </w:pPr>
      <w:r>
        <w:rPr>
          <w:rFonts w:ascii="Calibri" w:hAnsi="Calibri"/>
          <w:lang w:eastAsia="en-US"/>
        </w:rPr>
        <w:br w:type="page"/>
      </w:r>
    </w:p>
    <w:p w:rsidR="009D08FF" w:rsidRPr="00FF39E9" w:rsidRDefault="009D08FF" w:rsidP="009D08FF">
      <w:pPr>
        <w:tabs>
          <w:tab w:val="left" w:pos="4200"/>
        </w:tabs>
        <w:spacing w:after="120"/>
        <w:jc w:val="both"/>
        <w:rPr>
          <w:rFonts w:ascii="Calibri" w:hAnsi="Calibri" w:cs="Arial"/>
          <w:b/>
          <w:color w:val="1F3864"/>
          <w:sz w:val="36"/>
          <w:szCs w:val="36"/>
          <w:u w:val="single"/>
        </w:rPr>
      </w:pPr>
      <w:r w:rsidRPr="00FF39E9">
        <w:rPr>
          <w:rFonts w:ascii="Calibri" w:hAnsi="Calibri" w:cs="Arial"/>
          <w:b/>
          <w:color w:val="1F3864"/>
          <w:sz w:val="36"/>
          <w:szCs w:val="36"/>
          <w:u w:val="single"/>
        </w:rPr>
        <w:lastRenderedPageBreak/>
        <w:t>South Hams CVS Local Supporter’s Application Form</w:t>
      </w:r>
      <w:r>
        <w:rPr>
          <w:rFonts w:ascii="Calibri" w:hAnsi="Calibri" w:cs="Arial"/>
          <w:b/>
          <w:color w:val="1F3864"/>
          <w:sz w:val="36"/>
          <w:szCs w:val="36"/>
          <w:u w:val="single"/>
        </w:rPr>
        <w:t xml:space="preserve"> </w:t>
      </w:r>
      <w:r w:rsidR="00410F80">
        <w:rPr>
          <w:rFonts w:ascii="Calibri" w:hAnsi="Calibri" w:cs="Arial"/>
          <w:b/>
          <w:color w:val="1F3864"/>
          <w:sz w:val="36"/>
          <w:szCs w:val="36"/>
          <w:u w:val="single"/>
        </w:rPr>
        <w:t>2022-23</w:t>
      </w:r>
    </w:p>
    <w:tbl>
      <w:tblPr>
        <w:tblW w:w="109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9"/>
        <w:gridCol w:w="4281"/>
      </w:tblGrid>
      <w:tr w:rsidR="009D08FF" w:rsidRPr="006C6EDC" w:rsidTr="004B433E">
        <w:trPr>
          <w:trHeight w:val="645"/>
          <w:jc w:val="center"/>
        </w:trPr>
        <w:tc>
          <w:tcPr>
            <w:tcW w:w="6629"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Organisation Name:</w:t>
            </w:r>
          </w:p>
        </w:tc>
        <w:tc>
          <w:tcPr>
            <w:tcW w:w="4281" w:type="dxa"/>
            <w:shd w:val="clear" w:color="auto" w:fill="auto"/>
          </w:tcPr>
          <w:p w:rsidR="009D08FF" w:rsidRPr="006C6EDC" w:rsidRDefault="009D08FF" w:rsidP="004B433E">
            <w:pPr>
              <w:rPr>
                <w:rFonts w:ascii="Calibri" w:hAnsi="Calibri"/>
                <w:lang w:eastAsia="en-US"/>
              </w:rPr>
            </w:pPr>
            <w:r>
              <w:rPr>
                <w:rFonts w:ascii="Calibri" w:hAnsi="Calibri"/>
                <w:sz w:val="28"/>
                <w:szCs w:val="28"/>
                <w:lang w:eastAsia="en-US"/>
              </w:rPr>
              <w:t>Organisation legal Structu</w:t>
            </w:r>
            <w:r w:rsidRPr="006C6EDC">
              <w:rPr>
                <w:rFonts w:ascii="Calibri" w:hAnsi="Calibri"/>
                <w:sz w:val="28"/>
                <w:szCs w:val="28"/>
                <w:lang w:eastAsia="en-US"/>
              </w:rPr>
              <w:t>r</w:t>
            </w:r>
            <w:r>
              <w:rPr>
                <w:rFonts w:ascii="Calibri" w:hAnsi="Calibri"/>
                <w:sz w:val="28"/>
                <w:szCs w:val="28"/>
                <w:lang w:eastAsia="en-US"/>
              </w:rPr>
              <w:t>e</w:t>
            </w:r>
            <w:r w:rsidRPr="006C6EDC">
              <w:rPr>
                <w:rFonts w:ascii="Calibri" w:hAnsi="Calibri"/>
                <w:sz w:val="28"/>
                <w:szCs w:val="28"/>
                <w:lang w:eastAsia="en-US"/>
              </w:rPr>
              <w:t>:</w:t>
            </w:r>
          </w:p>
        </w:tc>
      </w:tr>
      <w:tr w:rsidR="009D08FF" w:rsidRPr="006C6EDC" w:rsidTr="004B433E">
        <w:trPr>
          <w:trHeight w:val="694"/>
          <w:jc w:val="center"/>
        </w:trPr>
        <w:tc>
          <w:tcPr>
            <w:tcW w:w="6629"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Address:</w:t>
            </w:r>
          </w:p>
          <w:p w:rsidR="009D08FF" w:rsidRPr="006C6EDC" w:rsidRDefault="009D08FF" w:rsidP="004B433E">
            <w:pPr>
              <w:rPr>
                <w:rFonts w:ascii="Calibri" w:hAnsi="Calibri"/>
                <w:sz w:val="28"/>
                <w:szCs w:val="28"/>
                <w:lang w:eastAsia="en-US"/>
              </w:rPr>
            </w:pPr>
          </w:p>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Post Code:</w:t>
            </w:r>
          </w:p>
          <w:p w:rsidR="009D08FF" w:rsidRPr="006C6EDC" w:rsidRDefault="009D08FF" w:rsidP="004B433E">
            <w:pPr>
              <w:rPr>
                <w:rFonts w:ascii="Calibri" w:hAnsi="Calibri"/>
                <w:sz w:val="28"/>
                <w:szCs w:val="28"/>
                <w:lang w:eastAsia="en-US"/>
              </w:rPr>
            </w:pPr>
          </w:p>
        </w:tc>
        <w:tc>
          <w:tcPr>
            <w:tcW w:w="4281"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Website:</w:t>
            </w:r>
          </w:p>
        </w:tc>
      </w:tr>
      <w:tr w:rsidR="009D08FF" w:rsidRPr="006C6EDC" w:rsidTr="004B433E">
        <w:trPr>
          <w:trHeight w:val="694"/>
          <w:jc w:val="center"/>
        </w:trPr>
        <w:tc>
          <w:tcPr>
            <w:tcW w:w="6629" w:type="dxa"/>
            <w:shd w:val="clear" w:color="auto" w:fill="auto"/>
          </w:tcPr>
          <w:p w:rsidR="009D08FF" w:rsidRPr="00DA2821" w:rsidRDefault="009D08FF" w:rsidP="004B433E">
            <w:pPr>
              <w:rPr>
                <w:rFonts w:ascii="Calibri" w:hAnsi="Calibri"/>
                <w:sz w:val="28"/>
                <w:szCs w:val="28"/>
              </w:rPr>
            </w:pPr>
            <w:r w:rsidRPr="00DA2821">
              <w:rPr>
                <w:rFonts w:ascii="Calibri" w:hAnsi="Calibri"/>
                <w:sz w:val="28"/>
                <w:szCs w:val="28"/>
              </w:rPr>
              <w:t>Group Contact</w:t>
            </w:r>
            <w:r>
              <w:rPr>
                <w:rFonts w:ascii="Calibri" w:hAnsi="Calibri"/>
                <w:sz w:val="28"/>
                <w:szCs w:val="28"/>
              </w:rPr>
              <w:t xml:space="preserve"> person</w:t>
            </w:r>
            <w:r w:rsidRPr="00DA2821">
              <w:rPr>
                <w:rFonts w:ascii="Calibri" w:hAnsi="Calibri"/>
                <w:sz w:val="28"/>
                <w:szCs w:val="28"/>
              </w:rPr>
              <w:t xml:space="preserve">:                                                        </w:t>
            </w:r>
          </w:p>
        </w:tc>
        <w:tc>
          <w:tcPr>
            <w:tcW w:w="4281" w:type="dxa"/>
            <w:shd w:val="clear" w:color="auto" w:fill="auto"/>
          </w:tcPr>
          <w:p w:rsidR="009D08FF" w:rsidRPr="00DA2821" w:rsidRDefault="009D08FF" w:rsidP="004B433E">
            <w:pPr>
              <w:rPr>
                <w:rFonts w:ascii="Calibri" w:hAnsi="Calibri"/>
                <w:sz w:val="28"/>
                <w:szCs w:val="28"/>
              </w:rPr>
            </w:pPr>
            <w:r>
              <w:rPr>
                <w:rFonts w:ascii="Calibri" w:hAnsi="Calibri"/>
                <w:sz w:val="28"/>
                <w:szCs w:val="28"/>
              </w:rPr>
              <w:t xml:space="preserve">Contact </w:t>
            </w:r>
            <w:r w:rsidRPr="00DA2821">
              <w:rPr>
                <w:rFonts w:ascii="Calibri" w:hAnsi="Calibri"/>
                <w:sz w:val="28"/>
                <w:szCs w:val="28"/>
              </w:rPr>
              <w:t>Position:</w:t>
            </w:r>
          </w:p>
        </w:tc>
      </w:tr>
      <w:tr w:rsidR="009D08FF" w:rsidRPr="006C6EDC" w:rsidTr="004B433E">
        <w:trPr>
          <w:trHeight w:val="704"/>
          <w:jc w:val="center"/>
        </w:trPr>
        <w:tc>
          <w:tcPr>
            <w:tcW w:w="6629"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 xml:space="preserve">Email </w:t>
            </w:r>
            <w:r w:rsidRPr="00867B37">
              <w:rPr>
                <w:rFonts w:ascii="Calibri" w:hAnsi="Calibri"/>
                <w:sz w:val="22"/>
                <w:szCs w:val="22"/>
                <w:lang w:eastAsia="en-US"/>
              </w:rPr>
              <w:t>(</w:t>
            </w:r>
            <w:r w:rsidRPr="0018621A">
              <w:rPr>
                <w:rFonts w:ascii="Calibri" w:hAnsi="Calibri"/>
                <w:sz w:val="20"/>
                <w:szCs w:val="20"/>
                <w:lang w:eastAsia="en-US"/>
              </w:rPr>
              <w:t>where all e-</w:t>
            </w:r>
            <w:r>
              <w:rPr>
                <w:rFonts w:ascii="Calibri" w:hAnsi="Calibri"/>
                <w:sz w:val="20"/>
                <w:szCs w:val="20"/>
                <w:lang w:eastAsia="en-US"/>
              </w:rPr>
              <w:t>news &amp;</w:t>
            </w:r>
            <w:r w:rsidRPr="0018621A">
              <w:rPr>
                <w:rFonts w:ascii="Calibri" w:hAnsi="Calibri"/>
                <w:sz w:val="20"/>
                <w:szCs w:val="20"/>
                <w:lang w:eastAsia="en-US"/>
              </w:rPr>
              <w:t xml:space="preserve"> membership communications will be sent</w:t>
            </w:r>
            <w:r w:rsidRPr="00867B37">
              <w:rPr>
                <w:rFonts w:ascii="Calibri" w:hAnsi="Calibri"/>
                <w:sz w:val="22"/>
                <w:szCs w:val="22"/>
                <w:lang w:eastAsia="en-US"/>
              </w:rPr>
              <w:t>):</w:t>
            </w:r>
          </w:p>
        </w:tc>
        <w:tc>
          <w:tcPr>
            <w:tcW w:w="4281"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Telephone Number:</w:t>
            </w:r>
          </w:p>
          <w:p w:rsidR="009D08FF" w:rsidRPr="006C6EDC" w:rsidRDefault="009D08FF" w:rsidP="004B433E">
            <w:pPr>
              <w:rPr>
                <w:rFonts w:ascii="Calibri" w:hAnsi="Calibri"/>
                <w:sz w:val="28"/>
                <w:szCs w:val="28"/>
                <w:lang w:eastAsia="en-US"/>
              </w:rPr>
            </w:pPr>
          </w:p>
        </w:tc>
      </w:tr>
      <w:tr w:rsidR="009D08FF" w:rsidRPr="006C6EDC" w:rsidTr="004B433E">
        <w:trPr>
          <w:trHeight w:val="694"/>
          <w:jc w:val="center"/>
        </w:trPr>
        <w:tc>
          <w:tcPr>
            <w:tcW w:w="10910" w:type="dxa"/>
            <w:gridSpan w:val="2"/>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Geographical Area Covered:</w:t>
            </w:r>
          </w:p>
        </w:tc>
      </w:tr>
      <w:tr w:rsidR="009D08FF" w:rsidRPr="006C6EDC" w:rsidTr="004B433E">
        <w:trPr>
          <w:trHeight w:val="694"/>
          <w:jc w:val="center"/>
        </w:trPr>
        <w:tc>
          <w:tcPr>
            <w:tcW w:w="10910" w:type="dxa"/>
            <w:gridSpan w:val="2"/>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Aims of the organisation and activities undertaken</w:t>
            </w:r>
            <w:r>
              <w:rPr>
                <w:rFonts w:ascii="Calibri" w:hAnsi="Calibri"/>
                <w:sz w:val="28"/>
                <w:szCs w:val="28"/>
                <w:lang w:eastAsia="en-US"/>
              </w:rPr>
              <w:t>, &amp; how your work relates to our local area</w:t>
            </w:r>
            <w:r w:rsidRPr="006C6EDC">
              <w:rPr>
                <w:rFonts w:ascii="Calibri" w:hAnsi="Calibri"/>
                <w:sz w:val="28"/>
                <w:szCs w:val="28"/>
                <w:lang w:eastAsia="en-US"/>
              </w:rPr>
              <w:t>:</w:t>
            </w:r>
          </w:p>
          <w:p w:rsidR="009D08FF" w:rsidRPr="006C6EDC" w:rsidRDefault="009D08FF" w:rsidP="004B433E">
            <w:pPr>
              <w:rPr>
                <w:rFonts w:ascii="Calibri" w:hAnsi="Calibri"/>
                <w:sz w:val="28"/>
                <w:szCs w:val="28"/>
                <w:lang w:eastAsia="en-US"/>
              </w:rPr>
            </w:pPr>
          </w:p>
          <w:p w:rsidR="009D08FF" w:rsidRPr="006C6EDC" w:rsidRDefault="009D08FF" w:rsidP="004B433E">
            <w:pPr>
              <w:rPr>
                <w:rFonts w:ascii="Calibri" w:hAnsi="Calibri"/>
                <w:sz w:val="28"/>
                <w:szCs w:val="28"/>
                <w:lang w:eastAsia="en-US"/>
              </w:rPr>
            </w:pPr>
          </w:p>
        </w:tc>
      </w:tr>
      <w:tr w:rsidR="009D08FF" w:rsidRPr="006C6EDC" w:rsidTr="004B433E">
        <w:trPr>
          <w:jc w:val="center"/>
        </w:trPr>
        <w:tc>
          <w:tcPr>
            <w:tcW w:w="6629"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Number of Paid Staff:</w:t>
            </w:r>
          </w:p>
        </w:tc>
        <w:tc>
          <w:tcPr>
            <w:tcW w:w="4281"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Number of Volunteers:</w:t>
            </w:r>
          </w:p>
        </w:tc>
      </w:tr>
      <w:tr w:rsidR="009D08FF" w:rsidRPr="006C6EDC" w:rsidTr="004B433E">
        <w:trPr>
          <w:jc w:val="center"/>
        </w:trPr>
        <w:tc>
          <w:tcPr>
            <w:tcW w:w="10910" w:type="dxa"/>
            <w:gridSpan w:val="2"/>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Primary Service: (e.g. social welfare, childcare, community building, conservation)</w:t>
            </w:r>
          </w:p>
          <w:p w:rsidR="009D08FF" w:rsidRPr="006C6EDC" w:rsidRDefault="009D08FF" w:rsidP="004B433E">
            <w:pPr>
              <w:rPr>
                <w:rFonts w:ascii="Calibri" w:hAnsi="Calibri"/>
                <w:sz w:val="28"/>
                <w:szCs w:val="28"/>
                <w:lang w:eastAsia="en-US"/>
              </w:rPr>
            </w:pPr>
          </w:p>
        </w:tc>
      </w:tr>
      <w:tr w:rsidR="009D08FF" w:rsidRPr="006C6EDC" w:rsidTr="004B433E">
        <w:trPr>
          <w:jc w:val="center"/>
        </w:trPr>
        <w:tc>
          <w:tcPr>
            <w:tcW w:w="10910" w:type="dxa"/>
            <w:gridSpan w:val="2"/>
            <w:shd w:val="clear" w:color="auto" w:fill="auto"/>
          </w:tcPr>
          <w:p w:rsidR="009D08FF" w:rsidRPr="006C6EDC" w:rsidRDefault="009D08FF" w:rsidP="004B433E">
            <w:pPr>
              <w:rPr>
                <w:rFonts w:ascii="Calibri" w:hAnsi="Calibri"/>
                <w:sz w:val="28"/>
                <w:szCs w:val="28"/>
                <w:lang w:eastAsia="en-US"/>
              </w:rPr>
            </w:pPr>
            <w:r w:rsidRPr="006C6EDC">
              <w:rPr>
                <w:rFonts w:ascii="Calibri" w:hAnsi="Calibri"/>
                <w:sz w:val="28"/>
                <w:szCs w:val="28"/>
                <w:lang w:eastAsia="en-US"/>
              </w:rPr>
              <w:t>Main client groups: (e.g. young people, carers, older people)</w:t>
            </w:r>
          </w:p>
          <w:p w:rsidR="009D08FF" w:rsidRPr="006C6EDC" w:rsidRDefault="009D08FF" w:rsidP="004B433E">
            <w:pPr>
              <w:rPr>
                <w:rFonts w:ascii="Calibri" w:hAnsi="Calibri"/>
                <w:sz w:val="28"/>
                <w:szCs w:val="28"/>
                <w:lang w:eastAsia="en-US"/>
              </w:rPr>
            </w:pPr>
          </w:p>
        </w:tc>
      </w:tr>
      <w:tr w:rsidR="009D08FF" w:rsidRPr="006C6EDC" w:rsidTr="004B433E">
        <w:trPr>
          <w:jc w:val="center"/>
        </w:trPr>
        <w:tc>
          <w:tcPr>
            <w:tcW w:w="6629" w:type="dxa"/>
            <w:shd w:val="clear" w:color="auto" w:fill="auto"/>
          </w:tcPr>
          <w:p w:rsidR="009D08FF" w:rsidRPr="006C6EDC" w:rsidRDefault="009D08FF" w:rsidP="004B433E">
            <w:pPr>
              <w:rPr>
                <w:rFonts w:ascii="Calibri" w:hAnsi="Calibri"/>
                <w:sz w:val="28"/>
                <w:szCs w:val="28"/>
                <w:lang w:eastAsia="en-US"/>
              </w:rPr>
            </w:pPr>
            <w:r w:rsidRPr="006C6EDC">
              <w:rPr>
                <w:rFonts w:ascii="Calibri" w:hAnsi="Calibri"/>
                <w:noProof/>
                <w:sz w:val="28"/>
                <w:szCs w:val="28"/>
              </w:rPr>
              <mc:AlternateContent>
                <mc:Choice Requires="wps">
                  <w:drawing>
                    <wp:anchor distT="0" distB="0" distL="114300" distR="114300" simplePos="0" relativeHeight="251660288" behindDoc="0" locked="0" layoutInCell="1" allowOverlap="1" wp14:anchorId="486AFFBE" wp14:editId="4BE1E53A">
                      <wp:simplePos x="0" y="0"/>
                      <wp:positionH relativeFrom="column">
                        <wp:posOffset>3895725</wp:posOffset>
                      </wp:positionH>
                      <wp:positionV relativeFrom="paragraph">
                        <wp:posOffset>17145</wp:posOffset>
                      </wp:positionV>
                      <wp:extent cx="190500" cy="171450"/>
                      <wp:effectExtent l="9525" t="6985" r="9525" b="12065"/>
                      <wp:wrapNone/>
                      <wp:docPr id="2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71C6B8" id="Rectangle 5" o:spid="_x0000_s1026" style="position:absolute;margin-left:306.75pt;margin-top:1.35pt;width:1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"/>
                  </w:pict>
                </mc:Fallback>
              </mc:AlternateContent>
            </w:r>
            <w:r w:rsidRPr="006C6EDC">
              <w:rPr>
                <w:rFonts w:ascii="Calibri" w:hAnsi="Calibri"/>
                <w:noProof/>
                <w:sz w:val="28"/>
                <w:szCs w:val="28"/>
              </w:rPr>
              <mc:AlternateContent>
                <mc:Choice Requires="wps">
                  <w:drawing>
                    <wp:anchor distT="0" distB="0" distL="114300" distR="114300" simplePos="0" relativeHeight="251659264" behindDoc="0" locked="0" layoutInCell="1" allowOverlap="1" wp14:anchorId="3423CDAB" wp14:editId="5C95ECAA">
                      <wp:simplePos x="0" y="0"/>
                      <wp:positionH relativeFrom="column">
                        <wp:posOffset>2109470</wp:posOffset>
                      </wp:positionH>
                      <wp:positionV relativeFrom="paragraph">
                        <wp:posOffset>26670</wp:posOffset>
                      </wp:positionV>
                      <wp:extent cx="176530" cy="171450"/>
                      <wp:effectExtent l="13970" t="6985" r="9525" b="12065"/>
                      <wp:wrapNone/>
                      <wp:docPr id="1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9300A1" id="Rectangle 4" o:spid="_x0000_s1026" style="position:absolute;margin-left:166.1pt;margin-top:2.1pt;width:13.9pt;height:1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"/>
                  </w:pict>
                </mc:Fallback>
              </mc:AlternateContent>
            </w:r>
            <w:r w:rsidRPr="006C6EDC">
              <w:rPr>
                <w:rFonts w:ascii="Calibri" w:hAnsi="Calibri"/>
                <w:sz w:val="28"/>
                <w:szCs w:val="28"/>
                <w:lang w:eastAsia="en-US"/>
              </w:rPr>
              <w:t xml:space="preserve">Income:  Under £5000/year          £5,001-£25,000         </w:t>
            </w:r>
          </w:p>
          <w:p w:rsidR="009D08FF" w:rsidRPr="006C6EDC" w:rsidRDefault="009D08FF" w:rsidP="004B433E">
            <w:pPr>
              <w:rPr>
                <w:rFonts w:ascii="Calibri" w:hAnsi="Calibri"/>
                <w:sz w:val="28"/>
                <w:szCs w:val="28"/>
                <w:lang w:eastAsia="en-US"/>
              </w:rPr>
            </w:pPr>
            <w:r w:rsidRPr="006C6EDC">
              <w:rPr>
                <w:rFonts w:ascii="Calibri" w:hAnsi="Calibri"/>
                <w:noProof/>
                <w:sz w:val="28"/>
                <w:szCs w:val="28"/>
              </w:rPr>
              <mc:AlternateContent>
                <mc:Choice Requires="wps">
                  <w:drawing>
                    <wp:anchor distT="0" distB="0" distL="114300" distR="114300" simplePos="0" relativeHeight="251663360" behindDoc="0" locked="0" layoutInCell="1" allowOverlap="1" wp14:anchorId="7EA523E6" wp14:editId="205F2F35">
                      <wp:simplePos x="0" y="0"/>
                      <wp:positionH relativeFrom="column">
                        <wp:posOffset>3895725</wp:posOffset>
                      </wp:positionH>
                      <wp:positionV relativeFrom="paragraph">
                        <wp:posOffset>9525</wp:posOffset>
                      </wp:positionV>
                      <wp:extent cx="190500" cy="171450"/>
                      <wp:effectExtent l="9525" t="6985" r="9525" b="12065"/>
                      <wp:wrapNone/>
                      <wp:docPr id="1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BF0793" id="Rectangle 12" o:spid="_x0000_s1026" style="position:absolute;margin-left:306.75pt;margin-top:.75pt;width:15pt;height: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"/>
                  </w:pict>
                </mc:Fallback>
              </mc:AlternateContent>
            </w:r>
            <w:r>
              <w:rPr>
                <w:rFonts w:ascii="Calibri" w:hAnsi="Calibri"/>
                <w:noProof/>
                <w:sz w:val="28"/>
                <w:szCs w:val="28"/>
              </w:rPr>
              <mc:AlternateContent>
                <mc:Choice Requires="wps">
                  <w:drawing>
                    <wp:anchor distT="0" distB="0" distL="114300" distR="114300" simplePos="0" relativeHeight="251664384" behindDoc="0" locked="0" layoutInCell="1" allowOverlap="1" wp14:anchorId="7EA2D972" wp14:editId="487CD869">
                      <wp:simplePos x="0" y="0"/>
                      <wp:positionH relativeFrom="column">
                        <wp:posOffset>2109470</wp:posOffset>
                      </wp:positionH>
                      <wp:positionV relativeFrom="paragraph">
                        <wp:posOffset>28575</wp:posOffset>
                      </wp:positionV>
                      <wp:extent cx="176530" cy="171450"/>
                      <wp:effectExtent l="13970" t="6985" r="9525" b="12065"/>
                      <wp:wrapNone/>
                      <wp:docPr id="17"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DFB8EE" id="Rectangle 18" o:spid="_x0000_s1026" style="position:absolute;margin-left:166.1pt;margin-top:2.25pt;width:13.9pt;height:1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"/>
                  </w:pict>
                </mc:Fallback>
              </mc:AlternateContent>
            </w:r>
            <w:r w:rsidRPr="006C6EDC">
              <w:rPr>
                <w:rFonts w:ascii="Calibri" w:hAnsi="Calibri"/>
                <w:sz w:val="28"/>
                <w:szCs w:val="28"/>
                <w:lang w:eastAsia="en-US"/>
              </w:rPr>
              <w:t xml:space="preserve">                £25,001 - £1000,00        More than £100,000    </w:t>
            </w:r>
          </w:p>
        </w:tc>
        <w:tc>
          <w:tcPr>
            <w:tcW w:w="4281" w:type="dxa"/>
            <w:shd w:val="clear" w:color="auto" w:fill="auto"/>
          </w:tcPr>
          <w:p w:rsidR="009D08FF" w:rsidRPr="006C6EDC" w:rsidRDefault="009D08FF" w:rsidP="004B433E">
            <w:pPr>
              <w:rPr>
                <w:rFonts w:ascii="Calibri" w:hAnsi="Calibri"/>
                <w:sz w:val="28"/>
                <w:szCs w:val="28"/>
                <w:lang w:eastAsia="en-US"/>
              </w:rPr>
            </w:pPr>
            <w:r w:rsidRPr="000F64E5">
              <w:rPr>
                <w:rFonts w:ascii="Calibri" w:hAnsi="Calibri"/>
                <w:noProof/>
                <w:sz w:val="18"/>
                <w:szCs w:val="18"/>
              </w:rPr>
              <mc:AlternateContent>
                <mc:Choice Requires="wps">
                  <w:drawing>
                    <wp:anchor distT="0" distB="0" distL="114300" distR="114300" simplePos="0" relativeHeight="251661312" behindDoc="0" locked="0" layoutInCell="1" allowOverlap="1" wp14:anchorId="7887007E" wp14:editId="6E2AE57F">
                      <wp:simplePos x="0" y="0"/>
                      <wp:positionH relativeFrom="column">
                        <wp:posOffset>1752600</wp:posOffset>
                      </wp:positionH>
                      <wp:positionV relativeFrom="paragraph">
                        <wp:posOffset>26670</wp:posOffset>
                      </wp:positionV>
                      <wp:extent cx="180975" cy="152400"/>
                      <wp:effectExtent l="8890" t="6985" r="10160" b="12065"/>
                      <wp:wrapNone/>
                      <wp:docPr id="16"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524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025AC6" id="Rectangle 7" o:spid="_x0000_s1026" style="position:absolute;margin-left:138pt;margin-top:2.1pt;width:14.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"/>
                  </w:pict>
                </mc:Fallback>
              </mc:AlternateContent>
            </w:r>
            <w:r w:rsidRPr="000F64E5">
              <w:rPr>
                <w:rFonts w:ascii="Calibri" w:hAnsi="Calibri"/>
                <w:noProof/>
                <w:sz w:val="18"/>
                <w:szCs w:val="18"/>
              </w:rPr>
              <mc:AlternateContent>
                <mc:Choice Requires="wps">
                  <w:drawing>
                    <wp:anchor distT="0" distB="0" distL="114300" distR="114300" simplePos="0" relativeHeight="251662336" behindDoc="0" locked="0" layoutInCell="1" allowOverlap="1" wp14:anchorId="7EB31F8F" wp14:editId="38CEBCD7">
                      <wp:simplePos x="0" y="0"/>
                      <wp:positionH relativeFrom="column">
                        <wp:posOffset>2219325</wp:posOffset>
                      </wp:positionH>
                      <wp:positionV relativeFrom="paragraph">
                        <wp:posOffset>26670</wp:posOffset>
                      </wp:positionV>
                      <wp:extent cx="161925" cy="171450"/>
                      <wp:effectExtent l="8890" t="6985" r="10160" b="12065"/>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14CE71" id="Rectangle 10" o:spid="_x0000_s1026" style="position:absolute;margin-left:174.75pt;margin-top:2.1pt;width:12.75pt;height:1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"/>
                  </w:pict>
                </mc:Fallback>
              </mc:AlternateContent>
            </w:r>
            <w:r w:rsidRPr="000F64E5">
              <w:rPr>
                <w:rFonts w:ascii="Calibri" w:hAnsi="Calibri"/>
                <w:sz w:val="18"/>
                <w:szCs w:val="18"/>
                <w:lang w:eastAsia="en-US"/>
              </w:rPr>
              <w:t>Receive Relevant Information</w:t>
            </w:r>
            <w:r w:rsidRPr="006C6EDC">
              <w:rPr>
                <w:rFonts w:ascii="Calibri" w:hAnsi="Calibri"/>
                <w:sz w:val="28"/>
                <w:szCs w:val="28"/>
                <w:lang w:eastAsia="en-US"/>
              </w:rPr>
              <w:t xml:space="preserve">:  Yes      No   </w:t>
            </w:r>
          </w:p>
        </w:tc>
      </w:tr>
    </w:tbl>
    <w:p w:rsidR="009D08FF" w:rsidRPr="000B69CE" w:rsidRDefault="009D08FF" w:rsidP="009D08FF">
      <w:pPr>
        <w:tabs>
          <w:tab w:val="left" w:pos="5760"/>
        </w:tabs>
        <w:spacing w:before="120"/>
        <w:rPr>
          <w:rFonts w:ascii="Calibri" w:hAnsi="Calibri" w:cs="Segoe UI"/>
        </w:rPr>
      </w:pPr>
      <w:r w:rsidRPr="000B69CE">
        <w:rPr>
          <w:rFonts w:ascii="Calibri" w:hAnsi="Calibri" w:cs="Segoe UI"/>
        </w:rPr>
        <w:t>We agree that this information may be passed to potential users, supporters, helpers, volunteers, funders and similar individuals and relevant agencies and organisations for the purpose of promoting and carrying out our work and the work of South Hams CVS. Our information may also be made public to promote the activities of our organisation and will be entered onto the VC Connect database for the above purposes.</w:t>
      </w:r>
    </w:p>
    <w:p w:rsidR="009D08FF" w:rsidRPr="000B69CE" w:rsidRDefault="009D08FF" w:rsidP="009D08FF">
      <w:pPr>
        <w:tabs>
          <w:tab w:val="left" w:pos="5760"/>
        </w:tabs>
        <w:rPr>
          <w:rFonts w:ascii="Calibri" w:hAnsi="Calibri" w:cs="Segoe UI"/>
        </w:rPr>
      </w:pPr>
    </w:p>
    <w:p w:rsidR="009D08FF" w:rsidRPr="000B69CE" w:rsidRDefault="009D08FF" w:rsidP="009D08FF">
      <w:pPr>
        <w:tabs>
          <w:tab w:val="left" w:pos="5760"/>
          <w:tab w:val="left" w:pos="7680"/>
        </w:tabs>
        <w:spacing w:after="120"/>
        <w:rPr>
          <w:rFonts w:ascii="Calibri" w:hAnsi="Calibri" w:cs="Arial"/>
          <w:lang w:eastAsia="en-US"/>
        </w:rPr>
      </w:pPr>
      <w:r w:rsidRPr="000B69CE">
        <w:rPr>
          <w:rFonts w:ascii="Calibri" w:hAnsi="Calibri" w:cs="Arial"/>
        </w:rPr>
        <w:t xml:space="preserve">Signature………………………………............................    </w:t>
      </w:r>
      <w:r w:rsidRPr="000B69CE">
        <w:rPr>
          <w:rFonts w:ascii="Calibri" w:hAnsi="Calibri" w:cs="Arial"/>
          <w:lang w:eastAsia="en-US"/>
        </w:rPr>
        <w:t>Date………………………....</w:t>
      </w:r>
    </w:p>
    <w:p w:rsidR="009D08FF" w:rsidRPr="00F07C17" w:rsidRDefault="009D08FF" w:rsidP="009D08FF">
      <w:pPr>
        <w:tabs>
          <w:tab w:val="left" w:pos="5760"/>
        </w:tabs>
        <w:rPr>
          <w:rFonts w:ascii="Calibri" w:hAnsi="Calibri"/>
          <w:b/>
          <w:color w:val="002060"/>
          <w:lang w:eastAsia="en-US"/>
        </w:rPr>
      </w:pPr>
      <w:r w:rsidRPr="00F07C17">
        <w:rPr>
          <w:rFonts w:ascii="Calibri" w:hAnsi="Calibri"/>
          <w:b/>
          <w:color w:val="002060"/>
          <w:lang w:eastAsia="en-US"/>
        </w:rPr>
        <w:t>Nominated Representative</w:t>
      </w:r>
    </w:p>
    <w:p w:rsidR="009D08FF" w:rsidRPr="000B69CE" w:rsidRDefault="009D08FF" w:rsidP="009D08FF">
      <w:pPr>
        <w:tabs>
          <w:tab w:val="left" w:pos="5760"/>
        </w:tabs>
        <w:spacing w:after="120"/>
        <w:rPr>
          <w:rFonts w:ascii="Calibri" w:hAnsi="Calibri"/>
          <w:lang w:eastAsia="en-US"/>
        </w:rPr>
      </w:pPr>
      <w:r w:rsidRPr="000B69CE">
        <w:rPr>
          <w:rFonts w:ascii="Calibri" w:hAnsi="Calibri"/>
          <w:lang w:eastAsia="en-US"/>
        </w:rPr>
        <w:t>Your organisation will be entitled to one vote at General Meetings of South Hams CVS.  Please give details of your representative.</w:t>
      </w:r>
      <w:r w:rsidR="00CC54E6">
        <w:rPr>
          <w:rFonts w:ascii="Calibri" w:hAnsi="Calibri"/>
          <w:lang w:eastAsia="en-US"/>
        </w:rPr>
        <w:t xml:space="preserve"> </w:t>
      </w:r>
    </w:p>
    <w:p w:rsidR="009D08FF" w:rsidRPr="000B69CE" w:rsidRDefault="009D08FF" w:rsidP="009D08FF">
      <w:pPr>
        <w:tabs>
          <w:tab w:val="left" w:pos="5760"/>
        </w:tabs>
        <w:rPr>
          <w:rFonts w:ascii="Calibri" w:hAnsi="Calibri"/>
          <w:lang w:eastAsia="en-US"/>
        </w:rPr>
      </w:pPr>
      <w:r>
        <w:rPr>
          <w:rFonts w:ascii="Calibri" w:hAnsi="Calibri"/>
          <w:lang w:eastAsia="en-US"/>
        </w:rPr>
        <w:t xml:space="preserve">Name:                                                  </w:t>
      </w:r>
      <w:r w:rsidRPr="000B69CE">
        <w:rPr>
          <w:rFonts w:ascii="Calibri" w:hAnsi="Calibri"/>
          <w:lang w:eastAsia="en-US"/>
        </w:rPr>
        <w:t>Email:</w:t>
      </w:r>
      <w:r>
        <w:rPr>
          <w:rFonts w:ascii="Calibri" w:hAnsi="Calibri"/>
          <w:lang w:eastAsia="en-US"/>
        </w:rPr>
        <w:t xml:space="preserve">                                                                   </w:t>
      </w:r>
      <w:r w:rsidRPr="000B69CE">
        <w:rPr>
          <w:rFonts w:ascii="Calibri" w:hAnsi="Calibri"/>
          <w:lang w:eastAsia="en-US"/>
        </w:rPr>
        <w:t>Position:</w:t>
      </w:r>
    </w:p>
    <w:p w:rsidR="009D08FF" w:rsidRDefault="009D08FF" w:rsidP="009D08FF">
      <w:pPr>
        <w:pBdr>
          <w:bottom w:val="single" w:sz="4" w:space="1" w:color="auto"/>
        </w:pBdr>
        <w:tabs>
          <w:tab w:val="left" w:pos="5760"/>
        </w:tabs>
        <w:rPr>
          <w:rFonts w:ascii="Calibri" w:hAnsi="Calibri"/>
          <w:lang w:eastAsia="en-US"/>
        </w:rPr>
      </w:pPr>
      <w:r w:rsidRPr="000B69CE">
        <w:rPr>
          <w:rFonts w:ascii="Calibri" w:hAnsi="Calibri"/>
          <w:lang w:eastAsia="en-US"/>
        </w:rPr>
        <w:t>You must give us written notice on any changes to the name of your representative to keep your eligibility to vote.</w:t>
      </w:r>
    </w:p>
    <w:p w:rsidR="009D08FF" w:rsidRPr="000B69CE" w:rsidRDefault="009D08FF" w:rsidP="009D08FF">
      <w:pPr>
        <w:pBdr>
          <w:bottom w:val="single" w:sz="4" w:space="1" w:color="auto"/>
        </w:pBdr>
        <w:tabs>
          <w:tab w:val="left" w:pos="5760"/>
        </w:tabs>
        <w:rPr>
          <w:rFonts w:ascii="Calibri" w:hAnsi="Calibri"/>
          <w:lang w:eastAsia="en-US"/>
        </w:rPr>
      </w:pPr>
      <w:r>
        <w:rPr>
          <w:rFonts w:ascii="Calibri" w:hAnsi="Calibri"/>
          <w:lang w:eastAsia="en-US"/>
        </w:rPr>
        <w:t xml:space="preserve">Please tick the box:   We agree to being sent notice of General Meetings by email   </w:t>
      </w:r>
      <w:r w:rsidRPr="001C466A">
        <w:rPr>
          <w:rFonts w:asciiTheme="minorHAnsi" w:hAnsiTheme="minorHAnsi" w:cstheme="minorHAnsi"/>
        </w:rPr>
        <w:sym w:font="Wingdings" w:char="F06F"/>
      </w:r>
    </w:p>
    <w:p w:rsidR="009D08FF" w:rsidRDefault="009D08FF" w:rsidP="009D08FF">
      <w:pPr>
        <w:tabs>
          <w:tab w:val="left" w:pos="5760"/>
        </w:tabs>
        <w:rPr>
          <w:rFonts w:asciiTheme="minorHAnsi" w:hAnsiTheme="minorHAnsi" w:cstheme="minorHAnsi"/>
          <w:lang w:eastAsia="en-US"/>
        </w:rPr>
      </w:pPr>
      <w:r w:rsidRPr="001C466A">
        <w:rPr>
          <w:rFonts w:asciiTheme="minorHAnsi" w:hAnsiTheme="minorHAnsi" w:cstheme="minorHAnsi"/>
          <w:b/>
          <w:smallCaps/>
          <w:color w:val="1F3864"/>
          <w:lang w:eastAsia="en-US"/>
        </w:rPr>
        <w:t>ANNUAL FEE</w:t>
      </w:r>
      <w:r>
        <w:rPr>
          <w:rFonts w:asciiTheme="minorHAnsi" w:hAnsiTheme="minorHAnsi" w:cstheme="minorHAnsi"/>
          <w:b/>
          <w:smallCaps/>
          <w:color w:val="1F3864"/>
          <w:lang w:eastAsia="en-US"/>
        </w:rPr>
        <w:t xml:space="preserve"> </w:t>
      </w:r>
      <w:r w:rsidRPr="001C466A">
        <w:rPr>
          <w:rFonts w:asciiTheme="minorHAnsi" w:hAnsiTheme="minorHAnsi" w:cstheme="minorHAnsi"/>
          <w:lang w:eastAsia="en-US"/>
        </w:rPr>
        <w:t xml:space="preserve">Please tick as relevant: £50 </w:t>
      </w:r>
      <w:r w:rsidRPr="001C466A">
        <w:rPr>
          <w:rFonts w:asciiTheme="minorHAnsi" w:hAnsiTheme="minorHAnsi" w:cstheme="minorHAnsi"/>
        </w:rPr>
        <w:sym w:font="Wingdings" w:char="F06F"/>
      </w:r>
      <w:r>
        <w:rPr>
          <w:rFonts w:asciiTheme="minorHAnsi" w:hAnsiTheme="minorHAnsi" w:cstheme="minorHAnsi"/>
          <w:lang w:eastAsia="en-US"/>
        </w:rPr>
        <w:t xml:space="preserve">  </w:t>
      </w:r>
      <w:r w:rsidRPr="001C466A">
        <w:rPr>
          <w:rFonts w:asciiTheme="minorHAnsi" w:hAnsiTheme="minorHAnsi" w:cstheme="minorHAnsi"/>
          <w:lang w:eastAsia="en-US"/>
        </w:rPr>
        <w:t>or £25 for small organisations</w:t>
      </w:r>
      <w:r>
        <w:rPr>
          <w:rFonts w:asciiTheme="minorHAnsi" w:hAnsiTheme="minorHAnsi" w:cstheme="minorHAnsi"/>
          <w:lang w:eastAsia="en-US"/>
        </w:rPr>
        <w:t xml:space="preserve"> </w:t>
      </w:r>
      <w:r w:rsidRPr="00A45D0C">
        <w:rPr>
          <w:rFonts w:asciiTheme="minorHAnsi" w:hAnsiTheme="minorHAnsi" w:cstheme="minorHAnsi"/>
          <w:i/>
          <w:sz w:val="20"/>
          <w:szCs w:val="20"/>
          <w:lang w:eastAsia="en-US"/>
        </w:rPr>
        <w:t>(e.g. no paid staff, low income)</w:t>
      </w:r>
      <w:r w:rsidRPr="001C466A">
        <w:rPr>
          <w:rFonts w:asciiTheme="minorHAnsi" w:hAnsiTheme="minorHAnsi" w:cstheme="minorHAnsi"/>
          <w:lang w:eastAsia="en-US"/>
        </w:rPr>
        <w:t xml:space="preserve"> </w:t>
      </w:r>
      <w:r w:rsidRPr="001C466A">
        <w:rPr>
          <w:rFonts w:asciiTheme="minorHAnsi" w:hAnsiTheme="minorHAnsi" w:cstheme="minorHAnsi"/>
        </w:rPr>
        <w:sym w:font="Wingdings" w:char="F06F"/>
      </w:r>
      <w:r w:rsidRPr="001C466A">
        <w:rPr>
          <w:rFonts w:asciiTheme="minorHAnsi" w:hAnsiTheme="minorHAnsi" w:cstheme="minorHAnsi"/>
          <w:lang w:eastAsia="en-US"/>
        </w:rPr>
        <w:t xml:space="preserve"> </w:t>
      </w:r>
      <w:r>
        <w:rPr>
          <w:rFonts w:asciiTheme="minorHAnsi" w:hAnsiTheme="minorHAnsi" w:cstheme="minorHAnsi"/>
          <w:lang w:eastAsia="en-US"/>
        </w:rPr>
        <w:t xml:space="preserve">Payment by BACS or cheque </w:t>
      </w:r>
      <w:r w:rsidRPr="00F07C17">
        <w:rPr>
          <w:rFonts w:asciiTheme="minorHAnsi" w:hAnsiTheme="minorHAnsi" w:cstheme="minorHAnsi"/>
          <w:sz w:val="20"/>
          <w:szCs w:val="20"/>
          <w:lang w:eastAsia="en-US"/>
        </w:rPr>
        <w:t>(</w:t>
      </w:r>
      <w:r>
        <w:rPr>
          <w:rFonts w:asciiTheme="minorHAnsi" w:hAnsiTheme="minorHAnsi" w:cstheme="minorHAnsi"/>
          <w:sz w:val="20"/>
          <w:szCs w:val="20"/>
          <w:lang w:eastAsia="en-US"/>
        </w:rPr>
        <w:t xml:space="preserve">payable to </w:t>
      </w:r>
      <w:r w:rsidRPr="00F07C17">
        <w:rPr>
          <w:rFonts w:asciiTheme="minorHAnsi" w:hAnsiTheme="minorHAnsi" w:cstheme="minorHAnsi"/>
          <w:sz w:val="20"/>
          <w:szCs w:val="20"/>
          <w:lang w:eastAsia="en-US"/>
        </w:rPr>
        <w:t>South Hams Community and Voluntary Services</w:t>
      </w:r>
      <w:r>
        <w:rPr>
          <w:rFonts w:asciiTheme="minorHAnsi" w:hAnsiTheme="minorHAnsi" w:cstheme="minorHAnsi"/>
          <w:sz w:val="20"/>
          <w:szCs w:val="20"/>
          <w:lang w:eastAsia="en-US"/>
        </w:rPr>
        <w:t>)</w:t>
      </w:r>
      <w:r>
        <w:rPr>
          <w:rFonts w:asciiTheme="minorHAnsi" w:hAnsiTheme="minorHAnsi" w:cstheme="minorHAnsi"/>
          <w:lang w:eastAsia="en-US"/>
        </w:rPr>
        <w:t xml:space="preserve">. </w:t>
      </w:r>
    </w:p>
    <w:p w:rsidR="009D08FF" w:rsidRPr="001C466A" w:rsidRDefault="009D08FF" w:rsidP="009D08FF">
      <w:pPr>
        <w:tabs>
          <w:tab w:val="left" w:pos="5760"/>
        </w:tabs>
        <w:rPr>
          <w:rFonts w:asciiTheme="minorHAnsi" w:hAnsiTheme="minorHAnsi" w:cstheme="minorHAnsi"/>
          <w:lang w:eastAsia="en-US"/>
        </w:rPr>
      </w:pPr>
      <w:r>
        <w:rPr>
          <w:rFonts w:asciiTheme="minorHAnsi" w:hAnsiTheme="minorHAnsi" w:cstheme="minorHAnsi"/>
          <w:lang w:eastAsia="en-US"/>
        </w:rPr>
        <w:t>P</w:t>
      </w:r>
      <w:r w:rsidRPr="001C466A">
        <w:rPr>
          <w:rFonts w:asciiTheme="minorHAnsi" w:hAnsiTheme="minorHAnsi" w:cstheme="minorHAnsi"/>
          <w:lang w:eastAsia="en-US"/>
        </w:rPr>
        <w:t xml:space="preserve">lease tick </w:t>
      </w:r>
      <w:r>
        <w:rPr>
          <w:rFonts w:asciiTheme="minorHAnsi" w:hAnsiTheme="minorHAnsi" w:cstheme="minorHAnsi"/>
          <w:lang w:eastAsia="en-US"/>
        </w:rPr>
        <w:t xml:space="preserve">the </w:t>
      </w:r>
      <w:r w:rsidRPr="001C466A">
        <w:rPr>
          <w:rFonts w:asciiTheme="minorHAnsi" w:hAnsiTheme="minorHAnsi" w:cstheme="minorHAnsi"/>
          <w:lang w:eastAsia="en-US"/>
        </w:rPr>
        <w:t xml:space="preserve">relevant box: BACS </w:t>
      </w:r>
      <w:r w:rsidRPr="001C466A">
        <w:rPr>
          <w:rFonts w:asciiTheme="minorHAnsi" w:hAnsiTheme="minorHAnsi" w:cstheme="minorHAnsi"/>
        </w:rPr>
        <w:sym w:font="Wingdings" w:char="F06F"/>
      </w:r>
      <w:r w:rsidRPr="001C466A">
        <w:rPr>
          <w:rFonts w:asciiTheme="minorHAnsi" w:hAnsiTheme="minorHAnsi" w:cstheme="minorHAnsi"/>
          <w:lang w:eastAsia="en-US"/>
        </w:rPr>
        <w:t xml:space="preserve">  </w:t>
      </w:r>
      <w:proofErr w:type="spellStart"/>
      <w:r w:rsidRPr="001C466A">
        <w:rPr>
          <w:rFonts w:asciiTheme="minorHAnsi" w:hAnsiTheme="minorHAnsi" w:cstheme="minorHAnsi"/>
          <w:lang w:eastAsia="en-US"/>
        </w:rPr>
        <w:t>BACS</w:t>
      </w:r>
      <w:proofErr w:type="spellEnd"/>
      <w:r w:rsidRPr="001C466A">
        <w:rPr>
          <w:rFonts w:asciiTheme="minorHAnsi" w:hAnsiTheme="minorHAnsi" w:cstheme="minorHAnsi"/>
          <w:lang w:eastAsia="en-US"/>
        </w:rPr>
        <w:t xml:space="preserve"> payment date </w:t>
      </w:r>
      <w:r w:rsidRPr="001C466A">
        <w:rPr>
          <w:rFonts w:asciiTheme="minorHAnsi" w:hAnsiTheme="minorHAnsi" w:cstheme="minorHAnsi"/>
        </w:rPr>
        <w:t>________</w:t>
      </w:r>
      <w:r w:rsidRPr="001C466A">
        <w:rPr>
          <w:rFonts w:asciiTheme="minorHAnsi" w:hAnsiTheme="minorHAnsi" w:cstheme="minorHAnsi"/>
          <w:u w:val="single"/>
        </w:rPr>
        <w:t xml:space="preserve">    </w:t>
      </w:r>
      <w:r w:rsidRPr="001C466A">
        <w:rPr>
          <w:rFonts w:asciiTheme="minorHAnsi" w:hAnsiTheme="minorHAnsi" w:cstheme="minorHAnsi"/>
          <w:lang w:eastAsia="en-US"/>
        </w:rPr>
        <w:t xml:space="preserve">  Cheque </w:t>
      </w:r>
      <w:r w:rsidRPr="001C466A">
        <w:rPr>
          <w:rFonts w:asciiTheme="minorHAnsi" w:hAnsiTheme="minorHAnsi" w:cstheme="minorHAnsi"/>
        </w:rPr>
        <w:sym w:font="Wingdings" w:char="F06F"/>
      </w:r>
      <w:r w:rsidRPr="001C466A">
        <w:rPr>
          <w:rFonts w:asciiTheme="minorHAnsi" w:hAnsiTheme="minorHAnsi" w:cstheme="minorHAnsi"/>
        </w:rPr>
        <w:t xml:space="preserve">  </w:t>
      </w:r>
    </w:p>
    <w:p w:rsidR="009D08FF" w:rsidRDefault="009D08FF" w:rsidP="009D08FF">
      <w:pPr>
        <w:tabs>
          <w:tab w:val="left" w:pos="5760"/>
          <w:tab w:val="left" w:pos="7680"/>
        </w:tabs>
        <w:rPr>
          <w:rFonts w:asciiTheme="minorHAnsi" w:hAnsiTheme="minorHAnsi" w:cstheme="minorHAnsi"/>
          <w:lang w:eastAsia="en-US"/>
        </w:rPr>
      </w:pPr>
      <w:r w:rsidRPr="001C466A">
        <w:rPr>
          <w:rFonts w:asciiTheme="minorHAnsi" w:hAnsiTheme="minorHAnsi" w:cstheme="minorHAnsi"/>
          <w:b/>
          <w:color w:val="1F3864"/>
          <w:lang w:eastAsia="en-US"/>
        </w:rPr>
        <w:t>BACS</w:t>
      </w:r>
      <w:r w:rsidRPr="001C466A">
        <w:rPr>
          <w:rFonts w:asciiTheme="minorHAnsi" w:hAnsiTheme="minorHAnsi" w:cstheme="minorHAnsi"/>
          <w:color w:val="1F3864"/>
          <w:lang w:eastAsia="en-US"/>
        </w:rPr>
        <w:t>:</w:t>
      </w:r>
      <w:r w:rsidRPr="001C466A">
        <w:rPr>
          <w:rFonts w:asciiTheme="minorHAnsi" w:hAnsiTheme="minorHAnsi" w:cstheme="minorHAnsi"/>
          <w:lang w:eastAsia="en-US"/>
        </w:rPr>
        <w:t xml:space="preserve"> CAF Bank Ltd</w:t>
      </w:r>
      <w:r>
        <w:rPr>
          <w:rFonts w:asciiTheme="minorHAnsi" w:hAnsiTheme="minorHAnsi" w:cstheme="minorHAnsi"/>
          <w:lang w:eastAsia="en-US"/>
        </w:rPr>
        <w:t xml:space="preserve">, Sort Code: </w:t>
      </w:r>
      <w:r w:rsidRPr="001C466A">
        <w:rPr>
          <w:rFonts w:asciiTheme="minorHAnsi" w:hAnsiTheme="minorHAnsi" w:cstheme="minorHAnsi"/>
          <w:lang w:eastAsia="en-US"/>
        </w:rPr>
        <w:t>40-52-40</w:t>
      </w:r>
      <w:r>
        <w:rPr>
          <w:rFonts w:asciiTheme="minorHAnsi" w:hAnsiTheme="minorHAnsi" w:cstheme="minorHAnsi"/>
          <w:lang w:eastAsia="en-US"/>
        </w:rPr>
        <w:t xml:space="preserve">; Account Number: </w:t>
      </w:r>
      <w:r w:rsidRPr="001C466A">
        <w:rPr>
          <w:rFonts w:asciiTheme="minorHAnsi" w:hAnsiTheme="minorHAnsi" w:cstheme="minorHAnsi"/>
          <w:lang w:eastAsia="en-US"/>
        </w:rPr>
        <w:t>00094687</w:t>
      </w:r>
    </w:p>
    <w:p w:rsidR="00CC54E6" w:rsidRDefault="00CC54E6" w:rsidP="00CC54E6">
      <w:pPr>
        <w:tabs>
          <w:tab w:val="left" w:pos="5760"/>
          <w:tab w:val="left" w:pos="7680"/>
        </w:tabs>
        <w:rPr>
          <w:rFonts w:asciiTheme="minorHAnsi" w:hAnsiTheme="minorHAnsi" w:cstheme="minorHAnsi"/>
          <w:lang w:eastAsia="en-US"/>
        </w:rPr>
      </w:pPr>
      <w:r>
        <w:rPr>
          <w:rFonts w:asciiTheme="minorHAnsi" w:hAnsiTheme="minorHAnsi" w:cstheme="minorHAnsi"/>
          <w:lang w:eastAsia="en-US"/>
        </w:rPr>
        <w:t>You will automatically receive a follow up inv</w:t>
      </w:r>
      <w:r w:rsidR="00410F80">
        <w:rPr>
          <w:rFonts w:asciiTheme="minorHAnsi" w:hAnsiTheme="minorHAnsi" w:cstheme="minorHAnsi"/>
          <w:lang w:eastAsia="en-US"/>
        </w:rPr>
        <w:t>oice from South Hams CVS in 2022</w:t>
      </w:r>
      <w:r>
        <w:rPr>
          <w:rFonts w:asciiTheme="minorHAnsi" w:hAnsiTheme="minorHAnsi" w:cstheme="minorHAnsi"/>
          <w:lang w:eastAsia="en-US"/>
        </w:rPr>
        <w:t xml:space="preserve"> unless we are notified otherwise.</w:t>
      </w:r>
    </w:p>
    <w:p w:rsidR="00CC54E6" w:rsidRDefault="00CC54E6" w:rsidP="009D08FF">
      <w:pPr>
        <w:tabs>
          <w:tab w:val="left" w:pos="2520"/>
          <w:tab w:val="left" w:pos="5760"/>
          <w:tab w:val="left" w:pos="7680"/>
        </w:tabs>
        <w:rPr>
          <w:rFonts w:asciiTheme="minorHAnsi" w:hAnsiTheme="minorHAnsi" w:cstheme="minorHAnsi"/>
          <w:lang w:eastAsia="en-US"/>
        </w:rPr>
      </w:pPr>
    </w:p>
    <w:p w:rsidR="009D08FF" w:rsidRDefault="009D08FF" w:rsidP="00CC54E6">
      <w:pPr>
        <w:tabs>
          <w:tab w:val="left" w:pos="2520"/>
          <w:tab w:val="left" w:pos="5760"/>
          <w:tab w:val="left" w:pos="7680"/>
        </w:tabs>
      </w:pPr>
      <w:r>
        <w:rPr>
          <w:rFonts w:ascii="Calibri" w:hAnsi="Calibri"/>
          <w:b/>
          <w:color w:val="002060"/>
          <w:lang w:eastAsia="en-US"/>
        </w:rPr>
        <w:t xml:space="preserve">Do you have </w:t>
      </w:r>
      <w:r w:rsidRPr="00F07C17">
        <w:rPr>
          <w:rFonts w:ascii="Calibri" w:hAnsi="Calibri"/>
          <w:b/>
          <w:color w:val="002060"/>
          <w:lang w:eastAsia="en-US"/>
        </w:rPr>
        <w:t xml:space="preserve">any Training, </w:t>
      </w:r>
      <w:r>
        <w:rPr>
          <w:rFonts w:ascii="Calibri" w:hAnsi="Calibri"/>
          <w:b/>
          <w:color w:val="002060"/>
          <w:lang w:eastAsia="en-US"/>
        </w:rPr>
        <w:t xml:space="preserve">Development </w:t>
      </w:r>
      <w:r w:rsidRPr="00F07C17">
        <w:rPr>
          <w:rFonts w:ascii="Calibri" w:hAnsi="Calibri"/>
          <w:b/>
          <w:color w:val="002060"/>
          <w:lang w:eastAsia="en-US"/>
        </w:rPr>
        <w:t xml:space="preserve">or other needs? </w:t>
      </w:r>
      <w:r w:rsidRPr="00A0093A">
        <w:rPr>
          <w:rFonts w:ascii="Calibri" w:hAnsi="Calibri"/>
          <w:lang w:eastAsia="en-US"/>
        </w:rPr>
        <w:t xml:space="preserve">Let us know </w:t>
      </w:r>
      <w:r>
        <w:rPr>
          <w:rFonts w:ascii="Calibri" w:hAnsi="Calibri"/>
          <w:lang w:eastAsia="en-US"/>
        </w:rPr>
        <w:t xml:space="preserve">how CVS can </w:t>
      </w:r>
      <w:r w:rsidRPr="00A0093A">
        <w:rPr>
          <w:rFonts w:ascii="Calibri" w:hAnsi="Calibri"/>
          <w:lang w:eastAsia="en-US"/>
        </w:rPr>
        <w:t>help you ……………….</w:t>
      </w:r>
    </w:p>
    <w:p w:rsidR="00741619" w:rsidRDefault="00741619"/>
    <w:sectPr w:rsidR="00741619" w:rsidSect="00E57BA0">
      <w:footerReference w:type="default" r:id="rId9"/>
      <w:pgSz w:w="11906" w:h="16838" w:code="9"/>
      <w:pgMar w:top="510" w:right="567" w:bottom="567" w:left="51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E12" w:rsidRDefault="00B25E12">
      <w:r>
        <w:separator/>
      </w:r>
    </w:p>
  </w:endnote>
  <w:endnote w:type="continuationSeparator" w:id="0">
    <w:p w:rsidR="00B25E12" w:rsidRDefault="00B25E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7BA0" w:rsidRPr="00972A29" w:rsidRDefault="00AD6197" w:rsidP="00E57BA0">
    <w:pPr>
      <w:pStyle w:val="Footer"/>
      <w:jc w:val="center"/>
      <w:rPr>
        <w:rFonts w:ascii="Calibri" w:hAnsi="Calibri"/>
        <w:b/>
        <w:i/>
        <w:color w:val="1F3864"/>
      </w:rPr>
    </w:pPr>
    <w:r w:rsidRPr="00972A29">
      <w:rPr>
        <w:rFonts w:ascii="Calibri" w:hAnsi="Calibri"/>
        <w:b/>
        <w:i/>
        <w:color w:val="1F3864"/>
      </w:rPr>
      <w:t>Supporting local voluntary and community action</w:t>
    </w:r>
  </w:p>
  <w:p w:rsidR="00E57BA0" w:rsidRPr="007362CA" w:rsidRDefault="00AD6197" w:rsidP="00E57BA0">
    <w:pPr>
      <w:pStyle w:val="Footer"/>
      <w:jc w:val="center"/>
      <w:rPr>
        <w:rFonts w:ascii="Calibri" w:hAnsi="Calibri"/>
        <w:caps/>
        <w:color w:val="808080"/>
        <w:sz w:val="18"/>
        <w:szCs w:val="18"/>
      </w:rPr>
    </w:pPr>
    <w:r w:rsidRPr="007362CA">
      <w:rPr>
        <w:rFonts w:ascii="Calibri" w:hAnsi="Calibri"/>
        <w:sz w:val="18"/>
        <w:szCs w:val="18"/>
      </w:rPr>
      <w:t xml:space="preserve">Charity No. 1124273   Company No. 6215893   Registered Office: The </w:t>
    </w:r>
    <w:r>
      <w:rPr>
        <w:rFonts w:ascii="Calibri" w:hAnsi="Calibri"/>
        <w:sz w:val="18"/>
        <w:szCs w:val="18"/>
      </w:rPr>
      <w:t>Mansion, 36A Fore St</w:t>
    </w:r>
    <w:r w:rsidRPr="007362CA">
      <w:rPr>
        <w:rFonts w:ascii="Calibri" w:hAnsi="Calibri"/>
        <w:sz w:val="18"/>
        <w:szCs w:val="18"/>
      </w:rPr>
      <w:t>, Totnes TQ9 5</w:t>
    </w:r>
    <w:r>
      <w:rPr>
        <w:rFonts w:ascii="Calibri" w:hAnsi="Calibri"/>
        <w:sz w:val="18"/>
        <w:szCs w:val="18"/>
      </w:rPr>
      <w:t>RP</w:t>
    </w:r>
  </w:p>
  <w:p w:rsidR="00E57BA0" w:rsidRDefault="00AD6197" w:rsidP="00E57BA0">
    <w:pPr>
      <w:pStyle w:val="Footer"/>
      <w:jc w:val="center"/>
    </w:pPr>
    <w:r>
      <w:rPr>
        <w:noProof/>
      </w:rPr>
      <mc:AlternateContent>
        <mc:Choice Requires="wpg">
          <w:drawing>
            <wp:anchor distT="0" distB="0" distL="114300" distR="114300" simplePos="0" relativeHeight="251659264" behindDoc="0" locked="0" layoutInCell="1" allowOverlap="1" wp14:anchorId="63F38D80" wp14:editId="11885127">
              <wp:simplePos x="0" y="0"/>
              <wp:positionH relativeFrom="page">
                <wp:posOffset>0</wp:posOffset>
              </wp:positionH>
              <wp:positionV relativeFrom="page">
                <wp:posOffset>10288905</wp:posOffset>
              </wp:positionV>
              <wp:extent cx="7543800" cy="231140"/>
              <wp:effectExtent l="0" t="1905" r="0" b="5080"/>
              <wp:wrapNone/>
              <wp:docPr id="1"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43800" cy="231140"/>
                        <a:chOff x="0" y="0"/>
                        <a:chExt cx="5943600" cy="274320"/>
                      </a:xfrm>
                    </wpg:grpSpPr>
                    <wps:wsp>
                      <wps:cNvPr id="2" name="Rectangle 156"/>
                      <wps:cNvSpPr>
                        <a:spLocks noChangeArrowheads="1"/>
                      </wps:cNvSpPr>
                      <wps:spPr bwMode="auto">
                        <a:xfrm>
                          <a:off x="0" y="0"/>
                          <a:ext cx="5943600" cy="274320"/>
                        </a:xfrm>
                        <a:prstGeom prst="rect">
                          <a:avLst/>
                        </a:prstGeom>
                        <a:solidFill>
                          <a:srgbClr val="FFFFFF">
                            <a:alpha val="0"/>
                          </a:srgbClr>
                        </a:solidFill>
                        <a:ln>
                          <a:noFill/>
                        </a:ln>
                        <a:extLst>
                          <a:ext uri="{91240B29-F687-4F45-9708-019B960494DF}">
                            <a14:hiddenLine xmlns:a14="http://schemas.microsoft.com/office/drawing/2010/main" w="12700" algn="ctr">
                              <a:solidFill>
                                <a:srgbClr val="000000"/>
                              </a:solidFill>
                              <a:miter lim="800000"/>
                              <a:headEnd/>
                              <a:tailEnd/>
                            </a14:hiddenLine>
                          </a:ext>
                        </a:extLst>
                      </wps:spPr>
                      <wps:bodyPr rot="0" vert="horz" wrap="square" lIns="91440" tIns="45720" rIns="91440" bIns="45720" anchor="ctr" anchorCtr="0" upright="1">
                        <a:noAutofit/>
                      </wps:bodyPr>
                    </wps:wsp>
                    <wps:wsp>
                      <wps:cNvPr id="3" name="Text Box 157"/>
                      <wps:cNvSpPr txBox="1">
                        <a:spLocks noChangeArrowheads="1"/>
                      </wps:cNvSpPr>
                      <wps:spPr bwMode="auto">
                        <a:xfrm>
                          <a:off x="228600" y="0"/>
                          <a:ext cx="5353050" cy="231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E57BA0" w:rsidRDefault="00B25E12"/>
                        </w:txbxContent>
                      </wps:txbx>
                      <wps:bodyPr rot="0" vert="horz" wrap="square" lIns="0" tIns="45720" rIns="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3F38D80" id="Group 155" o:spid="_x0000_s1026" style="position:absolute;left:0;text-align:left;margin-left:0;margin-top:810.15pt;width:594pt;height:18.2pt;z-index:251659264;mso-position-horizontal-relative:page;mso-position-vertical-relative:page" coordsize="59436,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">
              <v:rect id="Rectangle 156" o:spid="_x0000_s1027" style="position:absolute;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" stroked="f" strokeweight="1pt">
                <v:fill opacity="0"/>
              </v:rect>
              <v:shapetype id="_x0000_t202" coordsize="21600,21600" o:spt="202" path="m,l,21600r21600,l21600,xe">
                <v:stroke joinstyle="miter"/>
                <v:path gradientshapeok="t" o:connecttype="rect"/>
              </v:shapetype>
              <v:shape id="Text Box 157" o:spid="_x0000_s1028" type="#_x0000_t202" style="position:absolute;left:2286;width:53530;height:2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" filled="f" stroked="f" strokeweight=".5pt">
                <v:textbox inset="0,,0">
                  <w:txbxContent>
                    <w:p w:rsidR="00E57BA0" w:rsidRDefault="009A0F90"/>
                  </w:txbxContent>
                </v:textbox>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E12" w:rsidRDefault="00B25E12">
      <w:r>
        <w:separator/>
      </w:r>
    </w:p>
  </w:footnote>
  <w:footnote w:type="continuationSeparator" w:id="0">
    <w:p w:rsidR="00B25E12" w:rsidRDefault="00B25E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8A0C74"/>
    <w:multiLevelType w:val="hybridMultilevel"/>
    <w:tmpl w:val="A6188B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8FF"/>
    <w:rsid w:val="002E297A"/>
    <w:rsid w:val="00410F80"/>
    <w:rsid w:val="00741619"/>
    <w:rsid w:val="009A0F90"/>
    <w:rsid w:val="009D08FF"/>
    <w:rsid w:val="00A332F2"/>
    <w:rsid w:val="00AD6197"/>
    <w:rsid w:val="00B25E12"/>
    <w:rsid w:val="00C520F9"/>
    <w:rsid w:val="00CB5B01"/>
    <w:rsid w:val="00CC54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ADB0C"/>
  <w15:chartTrackingRefBased/>
  <w15:docId w15:val="{2D0CE644-BBB9-4964-8F3C-8C1B1263F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08FF"/>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lainTextChar">
    <w:name w:val="Plain Text Char"/>
    <w:link w:val="PlainText"/>
    <w:rsid w:val="009D08FF"/>
    <w:rPr>
      <w:rFonts w:ascii="Consolas" w:hAnsi="Consolas"/>
    </w:rPr>
  </w:style>
  <w:style w:type="paragraph" w:styleId="PlainText">
    <w:name w:val="Plain Text"/>
    <w:basedOn w:val="Normal"/>
    <w:link w:val="PlainTextChar"/>
    <w:rsid w:val="009D08FF"/>
    <w:rPr>
      <w:rFonts w:ascii="Consolas" w:eastAsiaTheme="minorHAnsi" w:hAnsi="Consolas" w:cstheme="minorBidi"/>
      <w:sz w:val="22"/>
      <w:szCs w:val="22"/>
      <w:lang w:eastAsia="en-US"/>
    </w:rPr>
  </w:style>
  <w:style w:type="character" w:customStyle="1" w:styleId="PlainTextChar1">
    <w:name w:val="Plain Text Char1"/>
    <w:basedOn w:val="DefaultParagraphFont"/>
    <w:uiPriority w:val="99"/>
    <w:semiHidden/>
    <w:rsid w:val="009D08FF"/>
    <w:rPr>
      <w:rFonts w:ascii="Consolas" w:eastAsia="Times New Roman" w:hAnsi="Consolas" w:cs="Times New Roman"/>
      <w:sz w:val="21"/>
      <w:szCs w:val="21"/>
      <w:lang w:eastAsia="en-GB"/>
    </w:rPr>
  </w:style>
  <w:style w:type="paragraph" w:styleId="ListParagraph">
    <w:name w:val="List Paragraph"/>
    <w:basedOn w:val="Normal"/>
    <w:uiPriority w:val="34"/>
    <w:qFormat/>
    <w:rsid w:val="009D08FF"/>
    <w:pPr>
      <w:spacing w:after="200" w:line="276" w:lineRule="auto"/>
      <w:ind w:left="720"/>
      <w:contextualSpacing/>
    </w:pPr>
    <w:rPr>
      <w:rFonts w:ascii="Calibri" w:eastAsia="Calibri" w:hAnsi="Calibri"/>
      <w:sz w:val="22"/>
      <w:szCs w:val="22"/>
      <w:lang w:eastAsia="en-US"/>
    </w:rPr>
  </w:style>
  <w:style w:type="character" w:styleId="Hyperlink">
    <w:name w:val="Hyperlink"/>
    <w:rsid w:val="009D08FF"/>
    <w:rPr>
      <w:color w:val="0563C1"/>
      <w:u w:val="single"/>
    </w:rPr>
  </w:style>
  <w:style w:type="paragraph" w:styleId="Footer">
    <w:name w:val="footer"/>
    <w:basedOn w:val="Normal"/>
    <w:link w:val="FooterChar"/>
    <w:uiPriority w:val="99"/>
    <w:rsid w:val="009D08FF"/>
    <w:pPr>
      <w:tabs>
        <w:tab w:val="center" w:pos="4513"/>
        <w:tab w:val="right" w:pos="9026"/>
      </w:tabs>
    </w:pPr>
  </w:style>
  <w:style w:type="character" w:customStyle="1" w:styleId="FooterChar">
    <w:name w:val="Footer Char"/>
    <w:basedOn w:val="DefaultParagraphFont"/>
    <w:link w:val="Footer"/>
    <w:uiPriority w:val="99"/>
    <w:rsid w:val="009D08FF"/>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vs@southhamscvs.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791</Words>
  <Characters>4510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South Hams CVS</Company>
  <LinksUpToDate>false</LinksUpToDate>
  <CharactersWithSpaces>5291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 South Hams CVS</dc:creator>
  <cp:keywords/>
  <dc:description/>
  <cp:lastModifiedBy>Admin @ South Hams CVS</cp:lastModifiedBy>
  <cp:revision>6</cp:revision>
  <dcterms:created xsi:type="dcterms:W3CDTF">2022-05-25T12:15:00Z</dcterms:created>
  <dcterms:modified xsi:type="dcterms:W3CDTF">2022-06-07T10:58:00Z</dcterms:modified>
</cp:coreProperties>
</file>